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B6C" w:rsidRPr="00583317" w:rsidRDefault="00464B6C" w:rsidP="004E6314">
      <w:pPr>
        <w:spacing w:after="120" w:line="264" w:lineRule="auto"/>
        <w:jc w:val="both"/>
        <w:rPr>
          <w:rFonts w:ascii="Times New Roman" w:hAnsi="Times New Roman"/>
          <w:b/>
        </w:rPr>
      </w:pPr>
      <w:r w:rsidRPr="00583317">
        <w:rPr>
          <w:rFonts w:ascii="Times New Roman" w:hAnsi="Times New Roman"/>
          <w:b/>
        </w:rPr>
        <w:t xml:space="preserve">Załącznik nr </w:t>
      </w:r>
      <w:r w:rsidR="00986B75" w:rsidRPr="00583317">
        <w:rPr>
          <w:rFonts w:ascii="Times New Roman" w:hAnsi="Times New Roman"/>
          <w:b/>
        </w:rPr>
        <w:t>1</w:t>
      </w:r>
      <w:r w:rsidRPr="00583317">
        <w:rPr>
          <w:rFonts w:ascii="Times New Roman" w:hAnsi="Times New Roman"/>
          <w:b/>
        </w:rPr>
        <w:t xml:space="preserve"> do Zapytania Ofertowego nr </w:t>
      </w:r>
      <w:r w:rsidR="00D27F75">
        <w:rPr>
          <w:rFonts w:ascii="Times New Roman" w:hAnsi="Times New Roman"/>
          <w:b/>
        </w:rPr>
        <w:t>0</w:t>
      </w:r>
      <w:r w:rsidR="00157FE3">
        <w:rPr>
          <w:rFonts w:ascii="Times New Roman" w:hAnsi="Times New Roman"/>
          <w:b/>
        </w:rPr>
        <w:t>3/WPD104</w:t>
      </w:r>
      <w:r w:rsidR="00D27F75">
        <w:rPr>
          <w:rFonts w:ascii="Times New Roman" w:hAnsi="Times New Roman"/>
          <w:b/>
        </w:rPr>
        <w:t>/</w:t>
      </w:r>
      <w:r w:rsidRPr="00583317">
        <w:rPr>
          <w:rFonts w:ascii="Times New Roman" w:hAnsi="Times New Roman"/>
          <w:b/>
        </w:rPr>
        <w:t>20</w:t>
      </w:r>
      <w:r w:rsidR="00157FE3">
        <w:rPr>
          <w:rFonts w:ascii="Times New Roman" w:hAnsi="Times New Roman"/>
          <w:b/>
        </w:rPr>
        <w:t>20</w:t>
      </w:r>
    </w:p>
    <w:p w:rsidR="00464B6C" w:rsidRPr="008455EC" w:rsidRDefault="00464B6C" w:rsidP="00583317">
      <w:pPr>
        <w:keepNext/>
        <w:keepLines/>
        <w:tabs>
          <w:tab w:val="left" w:pos="1512"/>
        </w:tabs>
        <w:spacing w:after="120" w:line="264" w:lineRule="auto"/>
        <w:outlineLvl w:val="3"/>
        <w:rPr>
          <w:rFonts w:ascii="Times New Roman" w:eastAsia="Times New Roman" w:hAnsi="Times New Roman"/>
          <w:b/>
          <w:iCs/>
          <w:color w:val="2E74B5"/>
          <w:spacing w:val="80"/>
        </w:rPr>
      </w:pPr>
    </w:p>
    <w:p w:rsidR="00464B6C" w:rsidRPr="008455EC" w:rsidRDefault="00464B6C" w:rsidP="00583317">
      <w:pPr>
        <w:keepNext/>
        <w:keepLines/>
        <w:spacing w:after="120" w:line="264" w:lineRule="auto"/>
        <w:jc w:val="center"/>
        <w:outlineLvl w:val="3"/>
        <w:rPr>
          <w:rFonts w:ascii="Times New Roman" w:eastAsia="Times New Roman" w:hAnsi="Times New Roman"/>
          <w:b/>
          <w:iCs/>
          <w:spacing w:val="80"/>
        </w:rPr>
      </w:pPr>
      <w:r w:rsidRPr="008455EC">
        <w:rPr>
          <w:rFonts w:ascii="Times New Roman" w:eastAsia="Times New Roman" w:hAnsi="Times New Roman"/>
          <w:b/>
          <w:iCs/>
          <w:spacing w:val="80"/>
        </w:rPr>
        <w:t>FORMULARZ OFERT</w:t>
      </w:r>
      <w:r w:rsidR="00E562E0" w:rsidRPr="008455EC">
        <w:rPr>
          <w:rFonts w:ascii="Times New Roman" w:eastAsia="Times New Roman" w:hAnsi="Times New Roman"/>
          <w:b/>
          <w:iCs/>
          <w:spacing w:val="80"/>
        </w:rPr>
        <w:t>OW</w:t>
      </w:r>
      <w:r w:rsidRPr="008455EC">
        <w:rPr>
          <w:rFonts w:ascii="Times New Roman" w:eastAsia="Times New Roman" w:hAnsi="Times New Roman"/>
          <w:b/>
          <w:iCs/>
          <w:spacing w:val="80"/>
        </w:rPr>
        <w:t>Y</w:t>
      </w:r>
    </w:p>
    <w:p w:rsidR="006C1842" w:rsidRPr="008455EC" w:rsidRDefault="006C1842" w:rsidP="00583317">
      <w:pPr>
        <w:keepNext/>
        <w:keepLines/>
        <w:spacing w:after="120" w:line="264" w:lineRule="auto"/>
        <w:jc w:val="center"/>
        <w:outlineLvl w:val="3"/>
        <w:rPr>
          <w:rFonts w:ascii="Times New Roman" w:eastAsia="Times New Roman" w:hAnsi="Times New Roman"/>
          <w:b/>
          <w:iCs/>
          <w:spacing w:val="80"/>
        </w:rPr>
      </w:pPr>
    </w:p>
    <w:p w:rsidR="006C1842" w:rsidRPr="00583317" w:rsidRDefault="006C1842" w:rsidP="007611D3">
      <w:pPr>
        <w:pStyle w:val="Nagwek4"/>
        <w:spacing w:before="0" w:after="0" w:line="264" w:lineRule="auto"/>
        <w:ind w:left="3538" w:firstLine="709"/>
        <w:jc w:val="center"/>
        <w:rPr>
          <w:b w:val="0"/>
          <w:sz w:val="22"/>
          <w:szCs w:val="22"/>
        </w:rPr>
      </w:pPr>
      <w:r w:rsidRPr="00583317">
        <w:rPr>
          <w:b w:val="0"/>
          <w:sz w:val="22"/>
          <w:szCs w:val="22"/>
        </w:rPr>
        <w:t>..................................., dnia .............. ............. roku</w:t>
      </w:r>
    </w:p>
    <w:p w:rsidR="006C1842" w:rsidRPr="00583317" w:rsidRDefault="006C1842" w:rsidP="00583317">
      <w:pPr>
        <w:spacing w:after="120" w:line="264" w:lineRule="auto"/>
        <w:jc w:val="center"/>
        <w:rPr>
          <w:rFonts w:ascii="Times New Roman" w:hAnsi="Times New Roman"/>
        </w:rPr>
      </w:pPr>
      <w:r w:rsidRPr="00583317">
        <w:rPr>
          <w:rFonts w:ascii="Times New Roman" w:hAnsi="Times New Roman"/>
          <w:i/>
        </w:rPr>
        <w:t xml:space="preserve">                                                                                         (miejscowość)                           (data)</w:t>
      </w:r>
    </w:p>
    <w:p w:rsidR="00CC21C9" w:rsidRDefault="00CC21C9" w:rsidP="00CC21C9">
      <w:pPr>
        <w:spacing w:after="120" w:line="264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WYKONAWCA:</w:t>
      </w:r>
    </w:p>
    <w:p w:rsidR="00CC21C9" w:rsidRDefault="00CC21C9" w:rsidP="00CC21C9">
      <w:pPr>
        <w:spacing w:after="120" w:line="264" w:lineRule="auto"/>
        <w:jc w:val="both"/>
        <w:rPr>
          <w:rFonts w:ascii="Times New Roman" w:hAnsi="Times New Roman"/>
          <w:sz w:val="24"/>
          <w:szCs w:val="24"/>
        </w:rPr>
      </w:pPr>
    </w:p>
    <w:p w:rsidR="00CC21C9" w:rsidRDefault="00CC21C9" w:rsidP="00CC21C9">
      <w:pPr>
        <w:spacing w:after="12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</w:t>
      </w:r>
    </w:p>
    <w:p w:rsidR="00CC21C9" w:rsidRDefault="00CC21C9" w:rsidP="00CC21C9">
      <w:pPr>
        <w:spacing w:after="120" w:line="264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(Nazwa Wykonawcy / siedziba/ adres / NIP) </w:t>
      </w:r>
    </w:p>
    <w:p w:rsidR="006C1842" w:rsidRPr="00583317" w:rsidRDefault="006C1842" w:rsidP="00583317">
      <w:pPr>
        <w:spacing w:after="120" w:line="264" w:lineRule="auto"/>
        <w:ind w:left="4820"/>
        <w:rPr>
          <w:rFonts w:ascii="Times New Roman" w:hAnsi="Times New Roman"/>
          <w:b/>
          <w:smallCaps/>
          <w:color w:val="000000"/>
        </w:rPr>
      </w:pPr>
      <w:r w:rsidRPr="00583317">
        <w:rPr>
          <w:rFonts w:ascii="Times New Roman" w:hAnsi="Times New Roman"/>
          <w:b/>
          <w:smallCaps/>
          <w:color w:val="000000"/>
        </w:rPr>
        <w:t>ZAMAWIAJĄCY:</w:t>
      </w:r>
    </w:p>
    <w:p w:rsidR="006C1842" w:rsidRPr="00583317" w:rsidRDefault="006C1842" w:rsidP="00583317">
      <w:pPr>
        <w:spacing w:after="120" w:line="264" w:lineRule="auto"/>
        <w:ind w:left="4820"/>
        <w:jc w:val="both"/>
        <w:rPr>
          <w:rFonts w:ascii="Times New Roman" w:hAnsi="Times New Roman"/>
        </w:rPr>
      </w:pPr>
      <w:r w:rsidRPr="00583317">
        <w:rPr>
          <w:rFonts w:ascii="Times New Roman" w:hAnsi="Times New Roman"/>
        </w:rPr>
        <w:t>WPD Pharmaceuticals sp. z o.o.</w:t>
      </w:r>
    </w:p>
    <w:p w:rsidR="006C1842" w:rsidRPr="00583317" w:rsidRDefault="006C1842" w:rsidP="00583317">
      <w:pPr>
        <w:spacing w:after="120" w:line="264" w:lineRule="auto"/>
        <w:ind w:left="4820"/>
        <w:jc w:val="both"/>
        <w:rPr>
          <w:rFonts w:ascii="Times New Roman" w:hAnsi="Times New Roman"/>
        </w:rPr>
      </w:pPr>
      <w:r w:rsidRPr="00583317">
        <w:rPr>
          <w:rFonts w:ascii="Times New Roman" w:hAnsi="Times New Roman"/>
        </w:rPr>
        <w:t xml:space="preserve">ul. Żwirki i Wigury 101, 02-089 Warszawa, </w:t>
      </w:r>
    </w:p>
    <w:p w:rsidR="006C1842" w:rsidRPr="00583317" w:rsidRDefault="006C1842" w:rsidP="00583317">
      <w:pPr>
        <w:spacing w:after="120" w:line="264" w:lineRule="auto"/>
        <w:rPr>
          <w:rFonts w:ascii="Times New Roman" w:hAnsi="Times New Roman"/>
        </w:rPr>
      </w:pPr>
    </w:p>
    <w:p w:rsidR="006C1842" w:rsidRPr="00583317" w:rsidRDefault="006C1842" w:rsidP="00583317">
      <w:pPr>
        <w:pStyle w:val="Nagwek1"/>
        <w:spacing w:after="120" w:line="264" w:lineRule="auto"/>
        <w:rPr>
          <w:b w:val="0"/>
          <w:sz w:val="24"/>
          <w:szCs w:val="24"/>
        </w:rPr>
      </w:pPr>
      <w:r w:rsidRPr="00583317">
        <w:rPr>
          <w:sz w:val="24"/>
          <w:szCs w:val="24"/>
        </w:rPr>
        <w:t xml:space="preserve">OFERTA </w:t>
      </w:r>
    </w:p>
    <w:p w:rsidR="006C1842" w:rsidRPr="00722C17" w:rsidRDefault="00D27F75" w:rsidP="00722C17">
      <w:pPr>
        <w:spacing w:after="120" w:line="264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pl-PL"/>
        </w:rPr>
        <w:t>n</w:t>
      </w:r>
      <w:r w:rsidR="008A6677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a </w:t>
      </w:r>
      <w:r w:rsidR="00DD58C7">
        <w:rPr>
          <w:rFonts w:ascii="Times New Roman" w:hAnsi="Times New Roman"/>
          <w:b/>
          <w:sz w:val="24"/>
          <w:szCs w:val="24"/>
        </w:rPr>
        <w:t xml:space="preserve">zakup </w:t>
      </w:r>
      <w:r w:rsidR="00031D7E">
        <w:rPr>
          <w:rFonts w:ascii="Times New Roman" w:hAnsi="Times New Roman"/>
          <w:b/>
          <w:sz w:val="24"/>
          <w:szCs w:val="24"/>
        </w:rPr>
        <w:t xml:space="preserve">i </w:t>
      </w:r>
      <w:r w:rsidR="00031D7E" w:rsidRPr="008A6677">
        <w:rPr>
          <w:rFonts w:ascii="Times New Roman" w:hAnsi="Times New Roman"/>
          <w:b/>
          <w:sz w:val="24"/>
          <w:szCs w:val="24"/>
        </w:rPr>
        <w:t>dostawę</w:t>
      </w:r>
      <w:r w:rsidR="008A6677" w:rsidRPr="008A6677">
        <w:rPr>
          <w:rFonts w:ascii="Times New Roman" w:hAnsi="Times New Roman"/>
          <w:b/>
          <w:sz w:val="24"/>
          <w:szCs w:val="24"/>
        </w:rPr>
        <w:t xml:space="preserve"> </w:t>
      </w:r>
      <w:r w:rsidR="00157FE3">
        <w:rPr>
          <w:rFonts w:ascii="Times New Roman" w:hAnsi="Times New Roman"/>
          <w:b/>
          <w:sz w:val="24"/>
          <w:szCs w:val="24"/>
        </w:rPr>
        <w:t>odczynników i materiałów</w:t>
      </w:r>
      <w:r w:rsidR="008A6677" w:rsidRPr="008A6677">
        <w:rPr>
          <w:rFonts w:ascii="Times New Roman" w:hAnsi="Times New Roman"/>
          <w:b/>
          <w:sz w:val="24"/>
          <w:szCs w:val="24"/>
        </w:rPr>
        <w:t xml:space="preserve"> laboratoryjnych</w:t>
      </w:r>
    </w:p>
    <w:p w:rsidR="006C1842" w:rsidRPr="00583317" w:rsidRDefault="006C1842" w:rsidP="00583317">
      <w:pPr>
        <w:spacing w:after="120" w:line="264" w:lineRule="auto"/>
        <w:rPr>
          <w:rFonts w:ascii="Times New Roman" w:hAnsi="Times New Roman"/>
          <w:b/>
          <w:lang w:eastAsia="pl-PL"/>
        </w:rPr>
      </w:pPr>
    </w:p>
    <w:p w:rsidR="00464B6C" w:rsidRPr="00D27F75" w:rsidRDefault="006C1842" w:rsidP="00722C17">
      <w:pPr>
        <w:spacing w:after="120" w:line="264" w:lineRule="auto"/>
        <w:jc w:val="both"/>
        <w:rPr>
          <w:rFonts w:ascii="Times New Roman" w:hAnsi="Times New Roman"/>
          <w:bCs/>
        </w:rPr>
      </w:pPr>
      <w:r w:rsidRPr="00D27F75">
        <w:rPr>
          <w:rFonts w:ascii="Times New Roman" w:hAnsi="Times New Roman"/>
        </w:rPr>
        <w:t>Przystępując do udziału w postępowaniu o udzielenie zamówienia</w:t>
      </w:r>
      <w:r w:rsidR="00883297" w:rsidRPr="00D27F75">
        <w:rPr>
          <w:rFonts w:ascii="Times New Roman" w:hAnsi="Times New Roman"/>
        </w:rPr>
        <w:t>,</w:t>
      </w:r>
      <w:r w:rsidRPr="00D27F75">
        <w:rPr>
          <w:rFonts w:ascii="Times New Roman" w:hAnsi="Times New Roman"/>
        </w:rPr>
        <w:t xml:space="preserve"> w odpowiedzi na Zapytanie Ofertowe nr </w:t>
      </w:r>
      <w:r w:rsidR="00D27F75" w:rsidRPr="00D27F75">
        <w:rPr>
          <w:rFonts w:ascii="Times New Roman" w:hAnsi="Times New Roman"/>
        </w:rPr>
        <w:t>0</w:t>
      </w:r>
      <w:r w:rsidR="00157FE3">
        <w:rPr>
          <w:rFonts w:ascii="Times New Roman" w:hAnsi="Times New Roman"/>
        </w:rPr>
        <w:t>3</w:t>
      </w:r>
      <w:r w:rsidRPr="00D27F75">
        <w:rPr>
          <w:rFonts w:ascii="Times New Roman" w:hAnsi="Times New Roman"/>
        </w:rPr>
        <w:t>/</w:t>
      </w:r>
      <w:r w:rsidR="00157FE3">
        <w:rPr>
          <w:rFonts w:ascii="Times New Roman" w:hAnsi="Times New Roman"/>
        </w:rPr>
        <w:t>WPD104/</w:t>
      </w:r>
      <w:r w:rsidRPr="00D27F75">
        <w:rPr>
          <w:rFonts w:ascii="Times New Roman" w:hAnsi="Times New Roman"/>
        </w:rPr>
        <w:t>20</w:t>
      </w:r>
      <w:r w:rsidR="00157FE3">
        <w:rPr>
          <w:rFonts w:ascii="Times New Roman" w:hAnsi="Times New Roman"/>
        </w:rPr>
        <w:t>20</w:t>
      </w:r>
      <w:r w:rsidRPr="00D27F75">
        <w:rPr>
          <w:rFonts w:ascii="Times New Roman" w:hAnsi="Times New Roman"/>
        </w:rPr>
        <w:t xml:space="preserve"> ogłoszone w dniu </w:t>
      </w:r>
      <w:r w:rsidR="00F57166">
        <w:rPr>
          <w:rFonts w:ascii="Times New Roman" w:hAnsi="Times New Roman"/>
          <w:color w:val="000000" w:themeColor="text1"/>
        </w:rPr>
        <w:t>30</w:t>
      </w:r>
      <w:r w:rsidR="00E45AE6" w:rsidRPr="009A0649">
        <w:rPr>
          <w:rFonts w:ascii="Times New Roman" w:hAnsi="Times New Roman"/>
          <w:color w:val="000000" w:themeColor="text1"/>
        </w:rPr>
        <w:t>.</w:t>
      </w:r>
      <w:r w:rsidR="00157FE3">
        <w:rPr>
          <w:rFonts w:ascii="Times New Roman" w:hAnsi="Times New Roman"/>
          <w:color w:val="000000" w:themeColor="text1"/>
        </w:rPr>
        <w:t>04</w:t>
      </w:r>
      <w:r w:rsidR="008A6677" w:rsidRPr="009A0649">
        <w:rPr>
          <w:rFonts w:ascii="Times New Roman" w:hAnsi="Times New Roman"/>
          <w:color w:val="000000" w:themeColor="text1"/>
        </w:rPr>
        <w:t>.</w:t>
      </w:r>
      <w:r w:rsidR="00075B47" w:rsidRPr="009A0649">
        <w:rPr>
          <w:rFonts w:ascii="Times New Roman" w:hAnsi="Times New Roman"/>
          <w:color w:val="000000" w:themeColor="text1"/>
        </w:rPr>
        <w:t>20</w:t>
      </w:r>
      <w:r w:rsidR="00157FE3">
        <w:rPr>
          <w:rFonts w:ascii="Times New Roman" w:hAnsi="Times New Roman"/>
          <w:color w:val="000000" w:themeColor="text1"/>
        </w:rPr>
        <w:t>20</w:t>
      </w:r>
      <w:r w:rsidR="00075B47" w:rsidRPr="009A0649">
        <w:rPr>
          <w:rFonts w:ascii="Times New Roman" w:hAnsi="Times New Roman"/>
          <w:color w:val="000000" w:themeColor="text1"/>
        </w:rPr>
        <w:t xml:space="preserve"> </w:t>
      </w:r>
      <w:r w:rsidR="00883297" w:rsidRPr="009A0649">
        <w:rPr>
          <w:rFonts w:ascii="Times New Roman" w:hAnsi="Times New Roman"/>
        </w:rPr>
        <w:t>r.</w:t>
      </w:r>
      <w:r w:rsidR="00883297" w:rsidRPr="00D27F75">
        <w:rPr>
          <w:rFonts w:ascii="Times New Roman" w:hAnsi="Times New Roman"/>
        </w:rPr>
        <w:t xml:space="preserve"> </w:t>
      </w:r>
      <w:r w:rsidRPr="00D27F75">
        <w:rPr>
          <w:rFonts w:ascii="Times New Roman" w:hAnsi="Times New Roman"/>
        </w:rPr>
        <w:t xml:space="preserve">na </w:t>
      </w:r>
      <w:r w:rsidR="008A6677" w:rsidRPr="00D27F75">
        <w:rPr>
          <w:rFonts w:ascii="Times New Roman" w:hAnsi="Times New Roman"/>
        </w:rPr>
        <w:t xml:space="preserve">zakup i </w:t>
      </w:r>
      <w:r w:rsidR="00D27F75" w:rsidRPr="00D27F75">
        <w:rPr>
          <w:rFonts w:ascii="Times New Roman" w:hAnsi="Times New Roman"/>
        </w:rPr>
        <w:t>dostawę</w:t>
      </w:r>
      <w:r w:rsidR="00D27F75" w:rsidRPr="00D27F75">
        <w:rPr>
          <w:rFonts w:ascii="Times New Roman" w:hAnsi="Times New Roman"/>
          <w:b/>
        </w:rPr>
        <w:t xml:space="preserve"> </w:t>
      </w:r>
      <w:r w:rsidR="00D27F75" w:rsidRPr="00D27F75">
        <w:rPr>
          <w:rFonts w:ascii="Times New Roman" w:hAnsi="Times New Roman"/>
        </w:rPr>
        <w:t xml:space="preserve">fabrycznie nowych, pełnowartościowych, wolnych od wszelkich wad i uszkodzeń </w:t>
      </w:r>
      <w:r w:rsidR="00157FE3">
        <w:rPr>
          <w:rFonts w:ascii="Times New Roman" w:hAnsi="Times New Roman"/>
        </w:rPr>
        <w:t>odczynników i materiałów</w:t>
      </w:r>
      <w:r w:rsidR="00D27F75" w:rsidRPr="00D27F75">
        <w:rPr>
          <w:rFonts w:ascii="Times New Roman" w:hAnsi="Times New Roman"/>
        </w:rPr>
        <w:t xml:space="preserve"> laboratoryjnych</w:t>
      </w:r>
      <w:r w:rsidR="008A6677" w:rsidRPr="00D27F75">
        <w:rPr>
          <w:rFonts w:ascii="Times New Roman" w:hAnsi="Times New Roman"/>
        </w:rPr>
        <w:t xml:space="preserve">, </w:t>
      </w:r>
      <w:r w:rsidRPr="00D27F75">
        <w:rPr>
          <w:rFonts w:ascii="Times New Roman" w:hAnsi="Times New Roman"/>
          <w:color w:val="000000"/>
        </w:rPr>
        <w:t>s</w:t>
      </w:r>
      <w:r w:rsidRPr="00D27F75">
        <w:rPr>
          <w:rFonts w:ascii="Times New Roman" w:hAnsi="Times New Roman"/>
          <w:bCs/>
        </w:rPr>
        <w:t xml:space="preserve">kładam w imieniu Wykonawcy </w:t>
      </w:r>
      <w:r w:rsidR="00883297" w:rsidRPr="00D27F75">
        <w:rPr>
          <w:rFonts w:ascii="Times New Roman" w:hAnsi="Times New Roman"/>
          <w:bCs/>
        </w:rPr>
        <w:t>niniejszą ofertę.</w:t>
      </w:r>
    </w:p>
    <w:p w:rsidR="00883297" w:rsidRPr="00883297" w:rsidRDefault="00883297" w:rsidP="00883297">
      <w:pPr>
        <w:spacing w:after="120" w:line="264" w:lineRule="auto"/>
        <w:jc w:val="both"/>
        <w:rPr>
          <w:rFonts w:ascii="Times New Roman" w:hAnsi="Times New Roman"/>
          <w:i/>
          <w:color w:val="000000"/>
        </w:rPr>
      </w:pPr>
    </w:p>
    <w:p w:rsidR="00464B6C" w:rsidRPr="00583317" w:rsidRDefault="006C1842" w:rsidP="00583317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/>
          <w:b/>
        </w:rPr>
      </w:pPr>
      <w:r w:rsidRPr="00583317">
        <w:rPr>
          <w:rFonts w:ascii="Times New Roman" w:hAnsi="Times New Roman"/>
          <w:b/>
        </w:rPr>
        <w:t xml:space="preserve">INFORMACJA DOTYCZĄCA </w:t>
      </w:r>
      <w:r w:rsidR="00464B6C" w:rsidRPr="00583317">
        <w:rPr>
          <w:rFonts w:ascii="Times New Roman" w:hAnsi="Times New Roman"/>
          <w:b/>
        </w:rPr>
        <w:t>WYKONAWC</w:t>
      </w:r>
      <w:r w:rsidRPr="00583317">
        <w:rPr>
          <w:rFonts w:ascii="Times New Roman" w:hAnsi="Times New Roman"/>
          <w:b/>
        </w:rPr>
        <w:t>Y</w:t>
      </w:r>
      <w:r w:rsidR="00464B6C" w:rsidRPr="00583317">
        <w:rPr>
          <w:rFonts w:ascii="Times New Roman" w:hAnsi="Times New Roman"/>
          <w:b/>
        </w:rPr>
        <w:t>:</w:t>
      </w:r>
    </w:p>
    <w:p w:rsidR="00464B6C" w:rsidRPr="00583317" w:rsidRDefault="00464B6C" w:rsidP="00583317">
      <w:pPr>
        <w:autoSpaceDE w:val="0"/>
        <w:autoSpaceDN w:val="0"/>
        <w:adjustRightInd w:val="0"/>
        <w:spacing w:after="120" w:line="264" w:lineRule="auto"/>
        <w:rPr>
          <w:rFonts w:ascii="Times New Roman" w:hAnsi="Times New Roman"/>
        </w:rPr>
      </w:pPr>
      <w:r w:rsidRPr="00583317">
        <w:rPr>
          <w:rFonts w:ascii="Times New Roman" w:hAnsi="Times New Roman"/>
        </w:rPr>
        <w:t>Niniejsza oferta zostaje złożona przez: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464B6C" w:rsidRPr="008455EC">
        <w:tc>
          <w:tcPr>
            <w:tcW w:w="2500" w:type="pct"/>
            <w:shd w:val="clear" w:color="auto" w:fill="BDD6EE"/>
            <w:vAlign w:val="center"/>
          </w:tcPr>
          <w:p w:rsidR="00464B6C" w:rsidRPr="008455EC" w:rsidRDefault="00464B6C" w:rsidP="008455EC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8455EC">
              <w:rPr>
                <w:rFonts w:ascii="Times New Roman" w:hAnsi="Times New Roman"/>
              </w:rPr>
              <w:t>Wykonawca</w:t>
            </w:r>
            <w:r w:rsidR="006C1842" w:rsidRPr="008455EC">
              <w:rPr>
                <w:rFonts w:ascii="Times New Roman" w:hAnsi="Times New Roman"/>
              </w:rPr>
              <w:t xml:space="preserve"> [firma]</w:t>
            </w:r>
            <w:r w:rsidRPr="008455EC">
              <w:rPr>
                <w:rFonts w:ascii="Times New Roman" w:hAnsi="Times New Roman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464B6C" w:rsidRPr="008455EC" w:rsidRDefault="00464B6C" w:rsidP="008455EC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464B6C" w:rsidRPr="008455EC">
        <w:tc>
          <w:tcPr>
            <w:tcW w:w="2500" w:type="pct"/>
            <w:shd w:val="clear" w:color="auto" w:fill="BDD6EE"/>
            <w:vAlign w:val="center"/>
          </w:tcPr>
          <w:p w:rsidR="00464B6C" w:rsidRPr="008455EC" w:rsidRDefault="00464B6C" w:rsidP="008455EC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8455EC">
              <w:rPr>
                <w:rFonts w:ascii="Times New Roman" w:hAnsi="Times New Roman"/>
              </w:rPr>
              <w:t>Adres siedziby: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464B6C" w:rsidRPr="008455EC" w:rsidRDefault="00464B6C" w:rsidP="008455EC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6C1842" w:rsidRPr="008455EC">
        <w:tc>
          <w:tcPr>
            <w:tcW w:w="2500" w:type="pct"/>
            <w:shd w:val="clear" w:color="auto" w:fill="BDD6EE"/>
            <w:vAlign w:val="center"/>
          </w:tcPr>
          <w:p w:rsidR="006C1842" w:rsidRPr="008455EC" w:rsidRDefault="006C1842" w:rsidP="008455EC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8455EC">
              <w:rPr>
                <w:rFonts w:ascii="Times New Roman" w:hAnsi="Times New Roman"/>
              </w:rPr>
              <w:t>Nr KRS [jeśli dotyczy]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6C1842" w:rsidRPr="008455EC" w:rsidRDefault="006C1842" w:rsidP="008455EC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464B6C" w:rsidRPr="008455EC">
        <w:tc>
          <w:tcPr>
            <w:tcW w:w="2500" w:type="pct"/>
            <w:shd w:val="clear" w:color="auto" w:fill="BDD6EE"/>
            <w:vAlign w:val="center"/>
          </w:tcPr>
          <w:p w:rsidR="00464B6C" w:rsidRPr="008455EC" w:rsidRDefault="00464B6C" w:rsidP="008455EC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8455EC">
              <w:rPr>
                <w:rFonts w:ascii="Times New Roman" w:hAnsi="Times New Roman"/>
              </w:rPr>
              <w:t>NIP: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464B6C" w:rsidRPr="008455EC" w:rsidRDefault="00464B6C" w:rsidP="008455EC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464B6C" w:rsidRPr="008455EC">
        <w:tc>
          <w:tcPr>
            <w:tcW w:w="2500" w:type="pct"/>
            <w:shd w:val="clear" w:color="auto" w:fill="BDD6EE"/>
            <w:vAlign w:val="center"/>
          </w:tcPr>
          <w:p w:rsidR="00464B6C" w:rsidRPr="008455EC" w:rsidRDefault="00464B6C" w:rsidP="008455EC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8455EC">
              <w:rPr>
                <w:rFonts w:ascii="Times New Roman" w:hAnsi="Times New Roman"/>
              </w:rPr>
              <w:t xml:space="preserve">Imię i nazwisko osoby uprawnionej do reprezentowania Wykonawcy [podpisania oferty]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464B6C" w:rsidRPr="008455EC" w:rsidRDefault="00464B6C" w:rsidP="008455EC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464B6C" w:rsidRPr="008455EC">
        <w:tc>
          <w:tcPr>
            <w:tcW w:w="2500" w:type="pct"/>
            <w:shd w:val="clear" w:color="auto" w:fill="BDD6EE"/>
            <w:vAlign w:val="center"/>
          </w:tcPr>
          <w:p w:rsidR="00464B6C" w:rsidRPr="008455EC" w:rsidRDefault="00464B6C" w:rsidP="008455EC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8455EC">
              <w:rPr>
                <w:rFonts w:ascii="Times New Roman" w:hAnsi="Times New Roman"/>
              </w:rPr>
              <w:t>Podanie podstawy uprawnienia do reprezentowania Wykonawcy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464B6C" w:rsidRPr="008455EC" w:rsidRDefault="00464B6C" w:rsidP="008455EC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464B6C" w:rsidRPr="008455EC">
        <w:tc>
          <w:tcPr>
            <w:tcW w:w="2500" w:type="pct"/>
            <w:shd w:val="clear" w:color="auto" w:fill="BDD6EE"/>
            <w:vAlign w:val="center"/>
          </w:tcPr>
          <w:p w:rsidR="00464B6C" w:rsidRPr="008455EC" w:rsidRDefault="00464B6C" w:rsidP="008455EC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8455EC">
              <w:rPr>
                <w:rFonts w:ascii="Times New Roman" w:hAnsi="Times New Roman"/>
              </w:rPr>
              <w:t>Imię i nazwisko osoby do kontaktu: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464B6C" w:rsidRPr="008455EC" w:rsidRDefault="00464B6C" w:rsidP="008455EC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464B6C" w:rsidRPr="008455EC">
        <w:tc>
          <w:tcPr>
            <w:tcW w:w="2500" w:type="pct"/>
            <w:shd w:val="clear" w:color="auto" w:fill="BDD6EE"/>
            <w:vAlign w:val="center"/>
          </w:tcPr>
          <w:p w:rsidR="00464B6C" w:rsidRPr="008455EC" w:rsidRDefault="00464B6C" w:rsidP="008455EC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8455EC">
              <w:rPr>
                <w:rFonts w:ascii="Times New Roman" w:hAnsi="Times New Roman"/>
              </w:rPr>
              <w:t>Nr telefonu: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464B6C" w:rsidRPr="008455EC" w:rsidRDefault="00464B6C" w:rsidP="008455EC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464B6C" w:rsidRPr="008455EC">
        <w:tc>
          <w:tcPr>
            <w:tcW w:w="2500" w:type="pct"/>
            <w:shd w:val="clear" w:color="auto" w:fill="BDD6EE"/>
            <w:vAlign w:val="center"/>
          </w:tcPr>
          <w:p w:rsidR="00464B6C" w:rsidRPr="008455EC" w:rsidRDefault="00464B6C" w:rsidP="008455EC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8455EC">
              <w:rPr>
                <w:rFonts w:ascii="Times New Roman" w:hAnsi="Times New Roman"/>
              </w:rPr>
              <w:t>Adres e-mail: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464B6C" w:rsidRPr="008455EC" w:rsidRDefault="00464B6C" w:rsidP="008455EC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</w:tbl>
    <w:p w:rsidR="00464B6C" w:rsidRDefault="00464B6C" w:rsidP="00583317">
      <w:pPr>
        <w:spacing w:after="120" w:line="264" w:lineRule="auto"/>
        <w:ind w:right="-7"/>
        <w:jc w:val="center"/>
        <w:rPr>
          <w:rFonts w:ascii="Times New Roman" w:hAnsi="Times New Roman"/>
          <w:b/>
          <w:u w:val="single"/>
        </w:rPr>
      </w:pPr>
    </w:p>
    <w:p w:rsidR="00F57166" w:rsidRDefault="00F57166" w:rsidP="00583317">
      <w:pPr>
        <w:spacing w:after="120" w:line="264" w:lineRule="auto"/>
        <w:ind w:right="-7"/>
        <w:jc w:val="center"/>
        <w:rPr>
          <w:rFonts w:ascii="Times New Roman" w:hAnsi="Times New Roman"/>
          <w:b/>
          <w:u w:val="single"/>
        </w:rPr>
      </w:pPr>
    </w:p>
    <w:p w:rsidR="00F57166" w:rsidRPr="00583317" w:rsidRDefault="00F57166" w:rsidP="00583317">
      <w:pPr>
        <w:spacing w:after="120" w:line="264" w:lineRule="auto"/>
        <w:ind w:right="-7"/>
        <w:jc w:val="center"/>
        <w:rPr>
          <w:rFonts w:ascii="Times New Roman" w:hAnsi="Times New Roman"/>
          <w:b/>
          <w:u w:val="single"/>
        </w:rPr>
      </w:pPr>
    </w:p>
    <w:p w:rsidR="00464B6C" w:rsidRPr="00583317" w:rsidRDefault="006C1842" w:rsidP="00583317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ind w:right="-7"/>
        <w:contextualSpacing w:val="0"/>
        <w:jc w:val="both"/>
        <w:rPr>
          <w:rFonts w:ascii="Times New Roman" w:hAnsi="Times New Roman"/>
          <w:b/>
        </w:rPr>
      </w:pPr>
      <w:r w:rsidRPr="00583317">
        <w:rPr>
          <w:rFonts w:ascii="Times New Roman" w:hAnsi="Times New Roman"/>
          <w:b/>
        </w:rPr>
        <w:lastRenderedPageBreak/>
        <w:t>INFORMACJA DOTYCZĄCA OFERTY.</w:t>
      </w:r>
    </w:p>
    <w:p w:rsidR="009C005A" w:rsidRDefault="00583317" w:rsidP="006B2841">
      <w:pPr>
        <w:pStyle w:val="Akapitzlist1"/>
        <w:numPr>
          <w:ilvl w:val="0"/>
          <w:numId w:val="3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583317">
        <w:rPr>
          <w:rFonts w:ascii="Times New Roman" w:hAnsi="Times New Roman"/>
        </w:rPr>
        <w:t xml:space="preserve">W odpowiedzi na Zapytanie Ofertowe nr </w:t>
      </w:r>
      <w:r w:rsidR="00D27F75">
        <w:rPr>
          <w:rFonts w:ascii="Times New Roman" w:hAnsi="Times New Roman"/>
        </w:rPr>
        <w:t>0</w:t>
      </w:r>
      <w:r w:rsidR="00157FE3">
        <w:rPr>
          <w:rFonts w:ascii="Times New Roman" w:hAnsi="Times New Roman"/>
        </w:rPr>
        <w:t>3</w:t>
      </w:r>
      <w:r w:rsidR="008A6677">
        <w:rPr>
          <w:rFonts w:ascii="Times New Roman" w:hAnsi="Times New Roman"/>
        </w:rPr>
        <w:t>/</w:t>
      </w:r>
      <w:r w:rsidR="00157FE3">
        <w:rPr>
          <w:rFonts w:ascii="Times New Roman" w:hAnsi="Times New Roman"/>
        </w:rPr>
        <w:t>WPD104/</w:t>
      </w:r>
      <w:r w:rsidRPr="00583317">
        <w:rPr>
          <w:rFonts w:ascii="Times New Roman" w:hAnsi="Times New Roman"/>
        </w:rPr>
        <w:t>20</w:t>
      </w:r>
      <w:r w:rsidR="00157FE3">
        <w:rPr>
          <w:rFonts w:ascii="Times New Roman" w:hAnsi="Times New Roman"/>
        </w:rPr>
        <w:t>20</w:t>
      </w:r>
      <w:r w:rsidRPr="00583317">
        <w:rPr>
          <w:rFonts w:ascii="Times New Roman" w:hAnsi="Times New Roman"/>
        </w:rPr>
        <w:t xml:space="preserve"> r., ogłoszone dnia</w:t>
      </w:r>
      <w:r w:rsidR="008A6677">
        <w:rPr>
          <w:rFonts w:ascii="Times New Roman" w:hAnsi="Times New Roman"/>
        </w:rPr>
        <w:t xml:space="preserve"> </w:t>
      </w:r>
      <w:r w:rsidR="002B6F4F">
        <w:rPr>
          <w:rFonts w:ascii="Times New Roman" w:hAnsi="Times New Roman"/>
          <w:color w:val="000000" w:themeColor="text1"/>
        </w:rPr>
        <w:t>30</w:t>
      </w:r>
      <w:r w:rsidR="008A6677" w:rsidRPr="00CA5581">
        <w:rPr>
          <w:rFonts w:ascii="Times New Roman" w:hAnsi="Times New Roman"/>
          <w:color w:val="000000" w:themeColor="text1"/>
        </w:rPr>
        <w:t>.</w:t>
      </w:r>
      <w:r w:rsidR="00157FE3">
        <w:rPr>
          <w:rFonts w:ascii="Times New Roman" w:hAnsi="Times New Roman"/>
          <w:color w:val="000000" w:themeColor="text1"/>
        </w:rPr>
        <w:t>04</w:t>
      </w:r>
      <w:r w:rsidR="006B2841" w:rsidRPr="00CA5581">
        <w:rPr>
          <w:rFonts w:ascii="Times New Roman" w:hAnsi="Times New Roman"/>
          <w:color w:val="000000" w:themeColor="text1"/>
        </w:rPr>
        <w:t>.2</w:t>
      </w:r>
      <w:r w:rsidR="00D27F75">
        <w:rPr>
          <w:rFonts w:ascii="Times New Roman" w:hAnsi="Times New Roman"/>
          <w:color w:val="000000" w:themeColor="text1"/>
        </w:rPr>
        <w:t>0</w:t>
      </w:r>
      <w:r w:rsidR="00157FE3">
        <w:rPr>
          <w:rFonts w:ascii="Times New Roman" w:hAnsi="Times New Roman"/>
          <w:color w:val="000000" w:themeColor="text1"/>
        </w:rPr>
        <w:t>20</w:t>
      </w:r>
      <w:r w:rsidR="006B2841" w:rsidRPr="00CA5581">
        <w:rPr>
          <w:rFonts w:ascii="Times New Roman" w:hAnsi="Times New Roman"/>
          <w:color w:val="000000" w:themeColor="text1"/>
        </w:rPr>
        <w:t xml:space="preserve"> </w:t>
      </w:r>
      <w:r w:rsidRPr="00583317">
        <w:rPr>
          <w:rFonts w:ascii="Times New Roman" w:hAnsi="Times New Roman"/>
        </w:rPr>
        <w:t xml:space="preserve">r., oferujemy wykonanie </w:t>
      </w:r>
      <w:r w:rsidR="006C1842" w:rsidRPr="00583317">
        <w:rPr>
          <w:rFonts w:ascii="Times New Roman" w:hAnsi="Times New Roman"/>
        </w:rPr>
        <w:t>przedmiotu zamówienia</w:t>
      </w:r>
      <w:r w:rsidRPr="00583317">
        <w:rPr>
          <w:rFonts w:ascii="Times New Roman" w:hAnsi="Times New Roman"/>
        </w:rPr>
        <w:t xml:space="preserve"> na następujących warunkach:</w:t>
      </w:r>
    </w:p>
    <w:p w:rsidR="000C5228" w:rsidRDefault="00157FE3" w:rsidP="00315536">
      <w:pPr>
        <w:pStyle w:val="Akapitzlist1"/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PAKIET 1.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2796"/>
        <w:gridCol w:w="1661"/>
        <w:gridCol w:w="1661"/>
        <w:gridCol w:w="1661"/>
        <w:gridCol w:w="1661"/>
      </w:tblGrid>
      <w:tr w:rsidR="00063C5D" w:rsidTr="00BD3FEF">
        <w:trPr>
          <w:trHeight w:val="1273"/>
        </w:trPr>
        <w:tc>
          <w:tcPr>
            <w:tcW w:w="522" w:type="dxa"/>
          </w:tcPr>
          <w:p w:rsidR="00063C5D" w:rsidRDefault="00063C5D" w:rsidP="00063C5D">
            <w:pPr>
              <w:pStyle w:val="Akapitzlist1"/>
              <w:spacing w:after="120" w:line="264" w:lineRule="auto"/>
              <w:ind w:left="0" w:right="-6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2796" w:type="dxa"/>
            <w:vAlign w:val="center"/>
          </w:tcPr>
          <w:p w:rsidR="00063C5D" w:rsidRDefault="00BD3FEF" w:rsidP="00BD3FEF">
            <w:pPr>
              <w:pStyle w:val="Akapitzlist1"/>
              <w:spacing w:after="0" w:line="240" w:lineRule="auto"/>
              <w:ind w:left="0" w:right="-6"/>
              <w:contextualSpacing w:val="0"/>
              <w:jc w:val="center"/>
              <w:rPr>
                <w:rFonts w:ascii="Times New Roman" w:hAnsi="Times New Roman"/>
              </w:rPr>
            </w:pPr>
            <w:r w:rsidRPr="00D27F75">
              <w:rPr>
                <w:rFonts w:ascii="Times New Roman" w:hAnsi="Times New Roman"/>
                <w:b/>
                <w:sz w:val="20"/>
                <w:szCs w:val="20"/>
              </w:rPr>
              <w:t>Asortyment</w:t>
            </w:r>
          </w:p>
        </w:tc>
        <w:tc>
          <w:tcPr>
            <w:tcW w:w="1661" w:type="dxa"/>
            <w:vAlign w:val="center"/>
          </w:tcPr>
          <w:p w:rsidR="00063C5D" w:rsidRDefault="002A4A05" w:rsidP="00BD3FEF">
            <w:pPr>
              <w:pStyle w:val="Akapitzlist1"/>
              <w:spacing w:after="0" w:line="240" w:lineRule="auto"/>
              <w:ind w:left="0" w:right="-6"/>
              <w:contextualSpacing w:val="0"/>
              <w:jc w:val="center"/>
              <w:rPr>
                <w:rFonts w:ascii="Times New Roman" w:hAnsi="Times New Roman"/>
              </w:rPr>
            </w:pPr>
            <w:r w:rsidRPr="00D27F7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Liczba opakowań</w:t>
            </w:r>
          </w:p>
        </w:tc>
        <w:tc>
          <w:tcPr>
            <w:tcW w:w="1661" w:type="dxa"/>
            <w:vAlign w:val="center"/>
          </w:tcPr>
          <w:p w:rsidR="00063C5D" w:rsidRPr="00D27F75" w:rsidRDefault="00063C5D" w:rsidP="00663E68">
            <w:pPr>
              <w:pStyle w:val="Akapitzlist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7F7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Cena jednostkowa netto</w:t>
            </w:r>
            <w:r w:rsidR="00663E6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27F7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za opakowanie</w:t>
            </w:r>
            <w:r w:rsidR="00663E6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[PLN]</w:t>
            </w:r>
          </w:p>
        </w:tc>
        <w:tc>
          <w:tcPr>
            <w:tcW w:w="1661" w:type="dxa"/>
            <w:vAlign w:val="center"/>
          </w:tcPr>
          <w:p w:rsidR="00063C5D" w:rsidRPr="00D27F75" w:rsidRDefault="00063C5D" w:rsidP="00663E68">
            <w:pPr>
              <w:pStyle w:val="Akapitzlist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D27F7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Cena jednostkowa brutto za opakowanie</w:t>
            </w:r>
            <w:r w:rsidR="00663E6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[PLN]</w:t>
            </w:r>
          </w:p>
        </w:tc>
        <w:tc>
          <w:tcPr>
            <w:tcW w:w="1661" w:type="dxa"/>
            <w:vAlign w:val="center"/>
          </w:tcPr>
          <w:p w:rsidR="00063C5D" w:rsidRDefault="00063C5D" w:rsidP="00663E68">
            <w:pPr>
              <w:pStyle w:val="Akapitzlist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7F75">
              <w:rPr>
                <w:rFonts w:ascii="Times New Roman" w:hAnsi="Times New Roman"/>
                <w:b/>
                <w:sz w:val="20"/>
                <w:szCs w:val="20"/>
              </w:rPr>
              <w:t xml:space="preserve">Cena </w:t>
            </w:r>
            <w:r w:rsidR="00663E68">
              <w:rPr>
                <w:rFonts w:ascii="Times New Roman" w:hAnsi="Times New Roman"/>
                <w:b/>
                <w:sz w:val="20"/>
                <w:szCs w:val="20"/>
              </w:rPr>
              <w:t xml:space="preserve">całkowita </w:t>
            </w:r>
            <w:r w:rsidRPr="00D27F75">
              <w:rPr>
                <w:rFonts w:ascii="Times New Roman" w:hAnsi="Times New Roman"/>
                <w:b/>
                <w:sz w:val="20"/>
                <w:szCs w:val="20"/>
              </w:rPr>
              <w:t xml:space="preserve">brutto </w:t>
            </w:r>
          </w:p>
          <w:p w:rsidR="00663E68" w:rsidRPr="00D27F75" w:rsidRDefault="00663E68" w:rsidP="00663E68">
            <w:pPr>
              <w:pStyle w:val="Akapitzlist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[PLN]</w:t>
            </w:r>
          </w:p>
        </w:tc>
      </w:tr>
      <w:tr w:rsidR="00063C5D" w:rsidTr="002A4A05">
        <w:tc>
          <w:tcPr>
            <w:tcW w:w="522" w:type="dxa"/>
          </w:tcPr>
          <w:p w:rsidR="00063C5D" w:rsidRDefault="00063C5D" w:rsidP="00063C5D">
            <w:pPr>
              <w:pStyle w:val="Akapitzlist1"/>
              <w:spacing w:after="120" w:line="264" w:lineRule="auto"/>
              <w:ind w:left="0" w:right="-6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796" w:type="dxa"/>
          </w:tcPr>
          <w:p w:rsidR="00063C5D" w:rsidRPr="002A4A05" w:rsidRDefault="002A4A05" w:rsidP="002A4A05">
            <w:pPr>
              <w:pStyle w:val="Akapitzlist1"/>
              <w:snapToGrid w:val="0"/>
              <w:spacing w:after="0" w:line="240" w:lineRule="auto"/>
              <w:ind w:left="0" w:right="-6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A4A0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Test kolorymetryczny do oceny proliferacji komórek, </w:t>
            </w:r>
            <w:r w:rsidRPr="002A4A05">
              <w:rPr>
                <w:rFonts w:ascii="Times New Roman" w:hAnsi="Times New Roman"/>
                <w:bCs/>
                <w:sz w:val="20"/>
                <w:szCs w:val="20"/>
              </w:rPr>
              <w:t xml:space="preserve">oparty na pomiarze wbudowywania </w:t>
            </w:r>
            <w:r w:rsidRPr="002A4A0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BrdU </w:t>
            </w:r>
            <w:r w:rsidRPr="002A4A05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Pr="002A4A05">
              <w:rPr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5-Bromouracil deoxyriboside</w:t>
            </w:r>
            <w:r w:rsidRPr="002A4A05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)</w:t>
            </w:r>
            <w:r w:rsidRPr="002A4A0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A4A05">
              <w:rPr>
                <w:rFonts w:ascii="Times New Roman" w:hAnsi="Times New Roman"/>
                <w:bCs/>
                <w:sz w:val="20"/>
                <w:szCs w:val="20"/>
              </w:rPr>
              <w:t xml:space="preserve">podczas syntezy DNA (w stężeniu </w:t>
            </w:r>
            <w:r w:rsidRPr="002A4A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7.5 U/ml)</w:t>
            </w:r>
            <w:r w:rsidRPr="002A4A0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A4A05">
              <w:rPr>
                <w:rFonts w:ascii="Times New Roman" w:hAnsi="Times New Roman"/>
                <w:bCs/>
                <w:sz w:val="20"/>
                <w:szCs w:val="20"/>
              </w:rPr>
              <w:t>- nieradioaktywna alternatywa do testu włączania [3H] – tymidyny, 1000testów/op. wykonywanych na płytkach 96-dołkowych metodą ELISA.</w:t>
            </w:r>
          </w:p>
          <w:p w:rsidR="002A4A05" w:rsidRPr="002A4A05" w:rsidRDefault="002A4A05" w:rsidP="002A4A05">
            <w:pPr>
              <w:pStyle w:val="HTML-wstpniesformatowany"/>
              <w:shd w:val="clear" w:color="auto" w:fill="FFFFFF"/>
              <w:snapToGrid w:val="0"/>
              <w:rPr>
                <w:rFonts w:ascii="Times New Roman" w:hAnsi="Times New Roman" w:cs="Times New Roman"/>
                <w:bCs/>
              </w:rPr>
            </w:pPr>
            <w:r w:rsidRPr="002A4A05">
              <w:rPr>
                <w:rFonts w:ascii="Times New Roman" w:hAnsi="Times New Roman" w:cs="Times New Roman"/>
                <w:bCs/>
              </w:rPr>
              <w:t>Kit powinien zawierać:</w:t>
            </w:r>
          </w:p>
          <w:p w:rsidR="002A4A05" w:rsidRPr="002A4A05" w:rsidRDefault="002A4A05" w:rsidP="002A4A05">
            <w:pPr>
              <w:pStyle w:val="HTML-wstpniesformatowany"/>
              <w:numPr>
                <w:ilvl w:val="0"/>
                <w:numId w:val="7"/>
              </w:numPr>
              <w:shd w:val="clear" w:color="auto" w:fill="FFFFFF"/>
              <w:snapToGrid w:val="0"/>
              <w:ind w:left="426"/>
              <w:rPr>
                <w:rFonts w:ascii="Times New Roman" w:hAnsi="Times New Roman" w:cs="Times New Roman"/>
                <w:bCs/>
              </w:rPr>
            </w:pPr>
            <w:r w:rsidRPr="002A4A05">
              <w:rPr>
                <w:rFonts w:ascii="Times New Roman" w:hAnsi="Times New Roman" w:cs="Times New Roman"/>
                <w:bCs/>
              </w:rPr>
              <w:t>Reagent BrdU filtrowany przez membranę 0,2µm.</w:t>
            </w:r>
          </w:p>
          <w:p w:rsidR="002A4A05" w:rsidRPr="002A4A05" w:rsidRDefault="002A4A05" w:rsidP="002A4A05">
            <w:pPr>
              <w:pStyle w:val="HTML-wstpniesformatowany"/>
              <w:numPr>
                <w:ilvl w:val="0"/>
                <w:numId w:val="7"/>
              </w:numPr>
              <w:shd w:val="clear" w:color="auto" w:fill="FFFFFF"/>
              <w:snapToGrid w:val="0"/>
              <w:ind w:left="426"/>
              <w:rPr>
                <w:rFonts w:ascii="Times New Roman" w:hAnsi="Times New Roman" w:cs="Times New Roman"/>
                <w:bCs/>
              </w:rPr>
            </w:pPr>
            <w:r w:rsidRPr="002A4A05">
              <w:rPr>
                <w:rFonts w:ascii="Times New Roman" w:hAnsi="Times New Roman" w:cs="Times New Roman"/>
                <w:bCs/>
              </w:rPr>
              <w:t xml:space="preserve">Monoklonalne przeciwciała mysie koniugowane z peroksydazą </w:t>
            </w:r>
          </w:p>
          <w:p w:rsidR="002A4A05" w:rsidRPr="002A4A05" w:rsidRDefault="002A4A05" w:rsidP="002A4A05">
            <w:pPr>
              <w:pStyle w:val="HTML-wstpniesformatowany"/>
              <w:numPr>
                <w:ilvl w:val="0"/>
                <w:numId w:val="7"/>
              </w:numPr>
              <w:shd w:val="clear" w:color="auto" w:fill="FFFFFF"/>
              <w:snapToGrid w:val="0"/>
              <w:ind w:left="426"/>
              <w:rPr>
                <w:rFonts w:ascii="Times New Roman" w:hAnsi="Times New Roman" w:cs="Times New Roman"/>
                <w:bCs/>
              </w:rPr>
            </w:pPr>
            <w:r w:rsidRPr="002A4A05">
              <w:rPr>
                <w:rFonts w:ascii="Times New Roman" w:hAnsi="Times New Roman" w:cs="Times New Roman"/>
                <w:bCs/>
              </w:rPr>
              <w:t>Roztwór do rozcieńczania koniugatu</w:t>
            </w:r>
          </w:p>
          <w:p w:rsidR="002A4A05" w:rsidRPr="002A4A05" w:rsidRDefault="002A4A05" w:rsidP="002A4A05">
            <w:pPr>
              <w:pStyle w:val="HTML-wstpniesformatowany"/>
              <w:numPr>
                <w:ilvl w:val="0"/>
                <w:numId w:val="7"/>
              </w:numPr>
              <w:shd w:val="clear" w:color="auto" w:fill="FFFFFF"/>
              <w:snapToGrid w:val="0"/>
              <w:ind w:left="426"/>
              <w:rPr>
                <w:rFonts w:ascii="Times New Roman" w:hAnsi="Times New Roman" w:cs="Times New Roman"/>
                <w:bCs/>
              </w:rPr>
            </w:pPr>
            <w:r w:rsidRPr="002A4A05">
              <w:rPr>
                <w:rFonts w:ascii="Times New Roman" w:hAnsi="Times New Roman" w:cs="Times New Roman"/>
                <w:bCs/>
              </w:rPr>
              <w:t>Roztwór utrwalający</w:t>
            </w:r>
          </w:p>
          <w:p w:rsidR="002A4A05" w:rsidRPr="002A4A05" w:rsidRDefault="002A4A05" w:rsidP="002A4A05">
            <w:pPr>
              <w:pStyle w:val="HTML-wstpniesformatowany"/>
              <w:numPr>
                <w:ilvl w:val="0"/>
                <w:numId w:val="7"/>
              </w:numPr>
              <w:shd w:val="clear" w:color="auto" w:fill="FFFFFF"/>
              <w:snapToGrid w:val="0"/>
              <w:ind w:left="426"/>
              <w:rPr>
                <w:rFonts w:ascii="Times New Roman" w:hAnsi="Times New Roman" w:cs="Times New Roman"/>
                <w:bCs/>
              </w:rPr>
            </w:pPr>
            <w:r w:rsidRPr="002A4A05">
              <w:rPr>
                <w:rFonts w:ascii="Times New Roman" w:hAnsi="Times New Roman" w:cs="Times New Roman"/>
                <w:bCs/>
              </w:rPr>
              <w:t>Substrat TMB (tetramethyl-benzinide)</w:t>
            </w:r>
          </w:p>
          <w:p w:rsidR="002A4A05" w:rsidRPr="002A4A05" w:rsidRDefault="002A4A05" w:rsidP="002A4A05">
            <w:pPr>
              <w:pStyle w:val="HTML-wstpniesformatowany"/>
              <w:numPr>
                <w:ilvl w:val="0"/>
                <w:numId w:val="7"/>
              </w:numPr>
              <w:shd w:val="clear" w:color="auto" w:fill="FFFFFF"/>
              <w:snapToGrid w:val="0"/>
              <w:ind w:left="426"/>
              <w:rPr>
                <w:rFonts w:ascii="Times New Roman" w:hAnsi="Times New Roman" w:cs="Times New Roman"/>
                <w:bCs/>
              </w:rPr>
            </w:pPr>
            <w:r w:rsidRPr="002A4A05">
              <w:rPr>
                <w:rFonts w:ascii="Times New Roman" w:hAnsi="Times New Roman" w:cs="Times New Roman"/>
                <w:bCs/>
              </w:rPr>
              <w:t>Bufor do płukania: PBS</w:t>
            </w:r>
          </w:p>
        </w:tc>
        <w:tc>
          <w:tcPr>
            <w:tcW w:w="1661" w:type="dxa"/>
            <w:vAlign w:val="center"/>
          </w:tcPr>
          <w:p w:rsidR="00063C5D" w:rsidRDefault="002A4A05" w:rsidP="002A4A05">
            <w:pPr>
              <w:pStyle w:val="Akapitzlist1"/>
              <w:spacing w:after="0" w:line="240" w:lineRule="auto"/>
              <w:ind w:left="0" w:right="-6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op.</w:t>
            </w:r>
          </w:p>
        </w:tc>
        <w:tc>
          <w:tcPr>
            <w:tcW w:w="1661" w:type="dxa"/>
            <w:vAlign w:val="center"/>
          </w:tcPr>
          <w:p w:rsidR="00063C5D" w:rsidRDefault="00063C5D" w:rsidP="002A4A05">
            <w:pPr>
              <w:pStyle w:val="Akapitzlist1"/>
              <w:spacing w:after="0" w:line="240" w:lineRule="auto"/>
              <w:ind w:left="0" w:right="-6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1" w:type="dxa"/>
            <w:vAlign w:val="center"/>
          </w:tcPr>
          <w:p w:rsidR="00063C5D" w:rsidRDefault="00063C5D" w:rsidP="002A4A05">
            <w:pPr>
              <w:pStyle w:val="Akapitzlist1"/>
              <w:spacing w:after="0" w:line="240" w:lineRule="auto"/>
              <w:ind w:left="0" w:right="-6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1" w:type="dxa"/>
            <w:vAlign w:val="center"/>
          </w:tcPr>
          <w:p w:rsidR="00063C5D" w:rsidRDefault="00063C5D" w:rsidP="002A4A05">
            <w:pPr>
              <w:pStyle w:val="Akapitzlist1"/>
              <w:spacing w:after="0" w:line="240" w:lineRule="auto"/>
              <w:ind w:left="0" w:right="-6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</w:tbl>
    <w:p w:rsidR="00157FE3" w:rsidRDefault="00157FE3" w:rsidP="00315536">
      <w:pPr>
        <w:pStyle w:val="Akapitzlist1"/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</w:p>
    <w:p w:rsidR="00157FE3" w:rsidRDefault="00157FE3" w:rsidP="00315536">
      <w:pPr>
        <w:pStyle w:val="Akapitzlist1"/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PAKIET 2.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2796"/>
        <w:gridCol w:w="1661"/>
        <w:gridCol w:w="1661"/>
        <w:gridCol w:w="1661"/>
        <w:gridCol w:w="1661"/>
      </w:tblGrid>
      <w:tr w:rsidR="00663E68" w:rsidTr="00BD3FEF">
        <w:trPr>
          <w:cantSplit/>
          <w:trHeight w:val="1287"/>
        </w:trPr>
        <w:tc>
          <w:tcPr>
            <w:tcW w:w="522" w:type="dxa"/>
          </w:tcPr>
          <w:p w:rsidR="00663E68" w:rsidRDefault="00663E68" w:rsidP="00663E68">
            <w:pPr>
              <w:pStyle w:val="Akapitzlist1"/>
              <w:spacing w:after="120" w:line="264" w:lineRule="auto"/>
              <w:ind w:left="0" w:right="-6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2796" w:type="dxa"/>
            <w:vAlign w:val="center"/>
          </w:tcPr>
          <w:p w:rsidR="00663E68" w:rsidRDefault="00BD3FEF" w:rsidP="00BD3FEF">
            <w:pPr>
              <w:pStyle w:val="Akapitzlist1"/>
              <w:spacing w:after="120" w:line="264" w:lineRule="auto"/>
              <w:ind w:left="0" w:right="-6"/>
              <w:contextualSpacing w:val="0"/>
              <w:jc w:val="center"/>
              <w:rPr>
                <w:rFonts w:ascii="Times New Roman" w:hAnsi="Times New Roman"/>
              </w:rPr>
            </w:pPr>
            <w:r w:rsidRPr="00D27F75">
              <w:rPr>
                <w:rFonts w:ascii="Times New Roman" w:hAnsi="Times New Roman"/>
                <w:b/>
                <w:sz w:val="20"/>
                <w:szCs w:val="20"/>
              </w:rPr>
              <w:t>Asortyment</w:t>
            </w:r>
          </w:p>
        </w:tc>
        <w:tc>
          <w:tcPr>
            <w:tcW w:w="1661" w:type="dxa"/>
            <w:vAlign w:val="center"/>
          </w:tcPr>
          <w:p w:rsidR="00663E68" w:rsidRDefault="00663E68" w:rsidP="00BD3FEF">
            <w:pPr>
              <w:pStyle w:val="Akapitzlist1"/>
              <w:spacing w:after="0" w:line="240" w:lineRule="auto"/>
              <w:ind w:left="0" w:right="-6"/>
              <w:contextualSpacing w:val="0"/>
              <w:jc w:val="center"/>
              <w:rPr>
                <w:rFonts w:ascii="Times New Roman" w:hAnsi="Times New Roman"/>
              </w:rPr>
            </w:pPr>
            <w:r w:rsidRPr="00D27F7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Liczba opakowań</w:t>
            </w:r>
          </w:p>
        </w:tc>
        <w:tc>
          <w:tcPr>
            <w:tcW w:w="1661" w:type="dxa"/>
            <w:vAlign w:val="center"/>
          </w:tcPr>
          <w:p w:rsidR="00663E68" w:rsidRPr="00D27F75" w:rsidRDefault="00663E68" w:rsidP="00663E68">
            <w:pPr>
              <w:pStyle w:val="Akapitzlist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7F7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Cena jednostkowa netto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27F7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za opakowanie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[PLN]</w:t>
            </w:r>
          </w:p>
        </w:tc>
        <w:tc>
          <w:tcPr>
            <w:tcW w:w="1661" w:type="dxa"/>
            <w:vAlign w:val="center"/>
          </w:tcPr>
          <w:p w:rsidR="00663E68" w:rsidRPr="00D27F75" w:rsidRDefault="00663E68" w:rsidP="00663E68">
            <w:pPr>
              <w:pStyle w:val="Akapitzlist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D27F7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Cena jednostkowa brutto za opakowanie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[PLN]</w:t>
            </w:r>
          </w:p>
        </w:tc>
        <w:tc>
          <w:tcPr>
            <w:tcW w:w="1661" w:type="dxa"/>
            <w:vAlign w:val="center"/>
          </w:tcPr>
          <w:p w:rsidR="00663E68" w:rsidRDefault="00663E68" w:rsidP="00663E68">
            <w:pPr>
              <w:pStyle w:val="Akapitzlist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7F75">
              <w:rPr>
                <w:rFonts w:ascii="Times New Roman" w:hAnsi="Times New Roman"/>
                <w:b/>
                <w:sz w:val="20"/>
                <w:szCs w:val="20"/>
              </w:rPr>
              <w:t xml:space="preserve">Cena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całkowita </w:t>
            </w:r>
            <w:r w:rsidRPr="00D27F75">
              <w:rPr>
                <w:rFonts w:ascii="Times New Roman" w:hAnsi="Times New Roman"/>
                <w:b/>
                <w:sz w:val="20"/>
                <w:szCs w:val="20"/>
              </w:rPr>
              <w:t xml:space="preserve">brutto </w:t>
            </w:r>
          </w:p>
          <w:p w:rsidR="00663E68" w:rsidRPr="00D27F75" w:rsidRDefault="00663E68" w:rsidP="00663E68">
            <w:pPr>
              <w:pStyle w:val="Akapitzlist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[PLN]</w:t>
            </w:r>
          </w:p>
        </w:tc>
      </w:tr>
      <w:tr w:rsidR="00663E68" w:rsidTr="006641C5">
        <w:tc>
          <w:tcPr>
            <w:tcW w:w="522" w:type="dxa"/>
          </w:tcPr>
          <w:p w:rsidR="00663E68" w:rsidRPr="002A4A05" w:rsidRDefault="00663E68" w:rsidP="00663E68">
            <w:pPr>
              <w:pStyle w:val="Akapitzlist1"/>
              <w:snapToGrid w:val="0"/>
              <w:spacing w:after="0" w:line="240" w:lineRule="auto"/>
              <w:ind w:left="0" w:right="-6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4A0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796" w:type="dxa"/>
          </w:tcPr>
          <w:p w:rsidR="00663E68" w:rsidRPr="006641C5" w:rsidRDefault="006641C5" w:rsidP="006641C5">
            <w:pPr>
              <w:pStyle w:val="Akapitzlist1"/>
              <w:snapToGrid w:val="0"/>
              <w:spacing w:after="0" w:line="240" w:lineRule="auto"/>
              <w:ind w:left="0" w:right="-6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641C5">
              <w:rPr>
                <w:rFonts w:ascii="Times New Roman" w:hAnsi="Times New Roman"/>
                <w:b/>
                <w:sz w:val="20"/>
                <w:szCs w:val="20"/>
              </w:rPr>
              <w:t>Test cytotoksyczności sulforodaminy B (SRB)</w:t>
            </w:r>
            <w:r w:rsidRPr="006641C5">
              <w:rPr>
                <w:rFonts w:ascii="Times New Roman" w:hAnsi="Times New Roman"/>
                <w:sz w:val="20"/>
                <w:szCs w:val="20"/>
              </w:rPr>
              <w:t xml:space="preserve"> - kolorymetryczny test do wykrywania cytotoksyczności oparty na zdolności SRB (jasnoróżowego barwnika aminoksantenowego z dwoma grupami sulfonowymi wiążącymi się z resztami aminokwasów zasadowych) do wiązania się ze składnikami białkowymi komórek w hodowlach kultur </w:t>
            </w:r>
            <w:r w:rsidRPr="006641C5">
              <w:rPr>
                <w:rFonts w:ascii="Times New Roman" w:hAnsi="Times New Roman"/>
                <w:i/>
                <w:sz w:val="20"/>
                <w:szCs w:val="20"/>
              </w:rPr>
              <w:t>in vitro</w:t>
            </w:r>
            <w:r w:rsidRPr="006641C5">
              <w:rPr>
                <w:rFonts w:ascii="Times New Roman" w:hAnsi="Times New Roman"/>
                <w:sz w:val="20"/>
                <w:szCs w:val="20"/>
              </w:rPr>
              <w:t xml:space="preserve">. Wiązanie SRB jest stechiometryczne, ilość barwnika wyekstrahowanego z </w:t>
            </w:r>
            <w:r w:rsidRPr="006641C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wybarwionych komórek jest wprost proporcjonalna do masy komórek. Utrwalony barwnik rozpuszcza się i mierzy fotometrycznie przy dł. fali 540nm. Wartości OD korelują z całkowitą zawartością białka, a zatem z liczbą komórek. </w:t>
            </w:r>
            <w:r w:rsidRPr="006641C5">
              <w:rPr>
                <w:rFonts w:ascii="Times New Roman" w:hAnsi="Times New Roman"/>
                <w:bCs/>
                <w:sz w:val="20"/>
                <w:szCs w:val="20"/>
              </w:rPr>
              <w:t>1000testów/op. wykonywanych na płytkach 96-dołkowych.</w:t>
            </w:r>
          </w:p>
          <w:p w:rsidR="006641C5" w:rsidRPr="006641C5" w:rsidRDefault="006641C5" w:rsidP="006641C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641C5">
              <w:rPr>
                <w:rFonts w:ascii="Times New Roman" w:hAnsi="Times New Roman"/>
                <w:sz w:val="20"/>
                <w:szCs w:val="20"/>
              </w:rPr>
              <w:t>Kit powinien zawierać:</w:t>
            </w:r>
          </w:p>
          <w:p w:rsidR="006641C5" w:rsidRPr="006641C5" w:rsidRDefault="006641C5" w:rsidP="006641C5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641C5">
              <w:rPr>
                <w:rFonts w:ascii="Times New Roman" w:hAnsi="Times New Roman"/>
                <w:sz w:val="20"/>
                <w:szCs w:val="20"/>
              </w:rPr>
              <w:t>Roztwór utrwalający</w:t>
            </w:r>
          </w:p>
          <w:p w:rsidR="006641C5" w:rsidRPr="006641C5" w:rsidRDefault="006641C5" w:rsidP="006641C5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641C5">
              <w:rPr>
                <w:rFonts w:ascii="Times New Roman" w:hAnsi="Times New Roman"/>
                <w:sz w:val="20"/>
                <w:szCs w:val="20"/>
              </w:rPr>
              <w:t>Bufor do płukania</w:t>
            </w:r>
          </w:p>
          <w:p w:rsidR="006641C5" w:rsidRPr="006641C5" w:rsidRDefault="006641C5" w:rsidP="006641C5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641C5">
              <w:rPr>
                <w:rFonts w:ascii="Times New Roman" w:hAnsi="Times New Roman"/>
                <w:sz w:val="20"/>
                <w:szCs w:val="20"/>
              </w:rPr>
              <w:t>Roztwór do rozpuszczania</w:t>
            </w:r>
          </w:p>
          <w:p w:rsidR="006641C5" w:rsidRPr="006641C5" w:rsidRDefault="006641C5" w:rsidP="006641C5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textAlignment w:val="baseline"/>
              <w:rPr>
                <w:szCs w:val="20"/>
              </w:rPr>
            </w:pPr>
            <w:r w:rsidRPr="006641C5">
              <w:rPr>
                <w:rFonts w:ascii="Times New Roman" w:hAnsi="Times New Roman"/>
                <w:sz w:val="20"/>
                <w:szCs w:val="20"/>
              </w:rPr>
              <w:t>Barwnik SRB (sulforodamina B)</w:t>
            </w:r>
          </w:p>
        </w:tc>
        <w:tc>
          <w:tcPr>
            <w:tcW w:w="1661" w:type="dxa"/>
            <w:vAlign w:val="center"/>
          </w:tcPr>
          <w:p w:rsidR="00663E68" w:rsidRPr="002A4A05" w:rsidRDefault="006641C5" w:rsidP="006641C5">
            <w:pPr>
              <w:pStyle w:val="Akapitzlist1"/>
              <w:snapToGrid w:val="0"/>
              <w:spacing w:after="0" w:line="240" w:lineRule="auto"/>
              <w:ind w:left="0" w:right="-6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 op.</w:t>
            </w:r>
          </w:p>
        </w:tc>
        <w:tc>
          <w:tcPr>
            <w:tcW w:w="1661" w:type="dxa"/>
            <w:vAlign w:val="center"/>
          </w:tcPr>
          <w:p w:rsidR="00663E68" w:rsidRPr="002A4A05" w:rsidRDefault="00663E68" w:rsidP="006641C5">
            <w:pPr>
              <w:pStyle w:val="Akapitzlist1"/>
              <w:snapToGrid w:val="0"/>
              <w:spacing w:after="0" w:line="240" w:lineRule="auto"/>
              <w:ind w:left="0" w:right="-6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663E68" w:rsidRPr="002A4A05" w:rsidRDefault="00663E68" w:rsidP="006641C5">
            <w:pPr>
              <w:pStyle w:val="Akapitzlist1"/>
              <w:snapToGrid w:val="0"/>
              <w:spacing w:after="0" w:line="240" w:lineRule="auto"/>
              <w:ind w:left="0" w:right="-6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663E68" w:rsidRPr="002A4A05" w:rsidRDefault="00663E68" w:rsidP="006641C5">
            <w:pPr>
              <w:pStyle w:val="Akapitzlist1"/>
              <w:snapToGrid w:val="0"/>
              <w:spacing w:after="0" w:line="240" w:lineRule="auto"/>
              <w:ind w:left="0" w:right="-6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57FE3" w:rsidRDefault="00157FE3" w:rsidP="00315536">
      <w:pPr>
        <w:pStyle w:val="Akapitzlist1"/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</w:p>
    <w:p w:rsidR="00157FE3" w:rsidRPr="00583317" w:rsidRDefault="00157FE3" w:rsidP="00315536">
      <w:pPr>
        <w:pStyle w:val="Akapitzlist1"/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PAKIET 3.</w:t>
      </w:r>
    </w:p>
    <w:tbl>
      <w:tblPr>
        <w:tblStyle w:val="Tabela-Siatka"/>
        <w:tblW w:w="9878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49"/>
        <w:gridCol w:w="2554"/>
        <w:gridCol w:w="140"/>
        <w:gridCol w:w="1107"/>
        <w:gridCol w:w="879"/>
        <w:gridCol w:w="850"/>
        <w:gridCol w:w="1247"/>
        <w:gridCol w:w="1276"/>
        <w:gridCol w:w="1276"/>
      </w:tblGrid>
      <w:tr w:rsidR="00663E68" w:rsidRPr="00D27F75" w:rsidTr="00663E68">
        <w:trPr>
          <w:cantSplit/>
          <w:trHeight w:val="1802"/>
        </w:trPr>
        <w:tc>
          <w:tcPr>
            <w:tcW w:w="549" w:type="dxa"/>
          </w:tcPr>
          <w:p w:rsidR="00663E68" w:rsidRPr="00D27F75" w:rsidRDefault="00663E68" w:rsidP="00663E68">
            <w:pPr>
              <w:pStyle w:val="Akapitzlist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L.lPp/</w:t>
            </w:r>
            <w:r w:rsidRPr="00D27F75"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  <w:tc>
          <w:tcPr>
            <w:tcW w:w="2554" w:type="dxa"/>
          </w:tcPr>
          <w:p w:rsidR="00663E68" w:rsidRPr="00D27F75" w:rsidRDefault="00663E68" w:rsidP="00663E68">
            <w:pPr>
              <w:pStyle w:val="Akapitzlist2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63E68" w:rsidRPr="00D27F75" w:rsidRDefault="00663E68" w:rsidP="00663E68">
            <w:pPr>
              <w:pStyle w:val="Akapitzlist2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63E68" w:rsidRDefault="00663E68" w:rsidP="00663E68">
            <w:pPr>
              <w:pStyle w:val="Akapitzlist2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63E68" w:rsidRPr="00D27F75" w:rsidRDefault="00663E68" w:rsidP="00663E68">
            <w:pPr>
              <w:pStyle w:val="Akapitzlist2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7F75">
              <w:rPr>
                <w:rFonts w:ascii="Times New Roman" w:hAnsi="Times New Roman"/>
                <w:b/>
                <w:sz w:val="20"/>
                <w:szCs w:val="20"/>
              </w:rPr>
              <w:t>Asortyment</w:t>
            </w:r>
          </w:p>
        </w:tc>
        <w:tc>
          <w:tcPr>
            <w:tcW w:w="1247" w:type="dxa"/>
            <w:gridSpan w:val="2"/>
            <w:vAlign w:val="center"/>
          </w:tcPr>
          <w:p w:rsidR="00663E68" w:rsidRPr="00D27F75" w:rsidRDefault="00663E68" w:rsidP="00663E68">
            <w:pPr>
              <w:pStyle w:val="Akapitzlist2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7F75">
              <w:rPr>
                <w:rFonts w:ascii="Times New Roman" w:hAnsi="Times New Roman"/>
                <w:b/>
                <w:sz w:val="20"/>
                <w:szCs w:val="20"/>
              </w:rPr>
              <w:t>Zapotrzebowanie Zamawiającego (sztuki produktu)</w:t>
            </w:r>
            <w:r w:rsidRPr="00D27F75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  <w:tc>
          <w:tcPr>
            <w:tcW w:w="879" w:type="dxa"/>
            <w:vAlign w:val="center"/>
          </w:tcPr>
          <w:p w:rsidR="00663E68" w:rsidRPr="00D27F75" w:rsidRDefault="00663E68" w:rsidP="00663E68">
            <w:pPr>
              <w:pStyle w:val="Akapitzlist2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7F7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Liczba opakowań</w:t>
            </w:r>
          </w:p>
        </w:tc>
        <w:tc>
          <w:tcPr>
            <w:tcW w:w="850" w:type="dxa"/>
            <w:vAlign w:val="center"/>
          </w:tcPr>
          <w:p w:rsidR="00663E68" w:rsidRPr="00D27F75" w:rsidRDefault="00663E68" w:rsidP="00663E68">
            <w:pPr>
              <w:pStyle w:val="Akapitzlist2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7F7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Ilość sztuk w opakowaniu</w:t>
            </w:r>
          </w:p>
        </w:tc>
        <w:tc>
          <w:tcPr>
            <w:tcW w:w="1247" w:type="dxa"/>
            <w:vAlign w:val="center"/>
          </w:tcPr>
          <w:p w:rsidR="00663E68" w:rsidRPr="00D27F75" w:rsidRDefault="00663E68" w:rsidP="00663E68">
            <w:pPr>
              <w:pStyle w:val="Akapitzlist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7F7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Cena jednostkowa netto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27F7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za opakowanie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[PLN]</w:t>
            </w:r>
          </w:p>
        </w:tc>
        <w:tc>
          <w:tcPr>
            <w:tcW w:w="1276" w:type="dxa"/>
            <w:vAlign w:val="center"/>
          </w:tcPr>
          <w:p w:rsidR="00663E68" w:rsidRPr="00D27F75" w:rsidRDefault="00663E68" w:rsidP="00663E68">
            <w:pPr>
              <w:pStyle w:val="Akapitzlist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D27F7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Cena jednostkowa brutto za opakowanie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[PLN]</w:t>
            </w:r>
          </w:p>
        </w:tc>
        <w:tc>
          <w:tcPr>
            <w:tcW w:w="1276" w:type="dxa"/>
            <w:vAlign w:val="center"/>
          </w:tcPr>
          <w:p w:rsidR="00663E68" w:rsidRDefault="00663E68" w:rsidP="00663E68">
            <w:pPr>
              <w:pStyle w:val="Akapitzlist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7F75">
              <w:rPr>
                <w:rFonts w:ascii="Times New Roman" w:hAnsi="Times New Roman"/>
                <w:b/>
                <w:sz w:val="20"/>
                <w:szCs w:val="20"/>
              </w:rPr>
              <w:t xml:space="preserve">Cena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całkowita </w:t>
            </w:r>
            <w:r w:rsidRPr="00D27F75">
              <w:rPr>
                <w:rFonts w:ascii="Times New Roman" w:hAnsi="Times New Roman"/>
                <w:b/>
                <w:sz w:val="20"/>
                <w:szCs w:val="20"/>
              </w:rPr>
              <w:t xml:space="preserve">brutto </w:t>
            </w:r>
          </w:p>
          <w:p w:rsidR="00663E68" w:rsidRPr="00D27F75" w:rsidRDefault="00663E68" w:rsidP="00663E68">
            <w:pPr>
              <w:pStyle w:val="Akapitzlist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[PLN]</w:t>
            </w:r>
          </w:p>
        </w:tc>
      </w:tr>
      <w:tr w:rsidR="00663E68" w:rsidRPr="00D27F75" w:rsidTr="00663E68">
        <w:tc>
          <w:tcPr>
            <w:tcW w:w="549" w:type="dxa"/>
          </w:tcPr>
          <w:p w:rsidR="00663E68" w:rsidRPr="00D27F75" w:rsidRDefault="00663E68" w:rsidP="00663E68">
            <w:pPr>
              <w:pStyle w:val="Akapitzlist2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3E68" w:rsidRPr="00D27F75" w:rsidRDefault="00663E68" w:rsidP="00663E68">
            <w:pPr>
              <w:pStyle w:val="Akapitzlist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</w:tcPr>
          <w:p w:rsidR="00663E68" w:rsidRPr="008931FB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31FB">
              <w:rPr>
                <w:rFonts w:ascii="Times New Roman" w:hAnsi="Times New Roman"/>
                <w:sz w:val="20"/>
                <w:szCs w:val="20"/>
              </w:rPr>
              <w:t>probówki 15 ml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931FB">
              <w:rPr>
                <w:rFonts w:ascii="Times New Roman" w:hAnsi="Times New Roman"/>
                <w:sz w:val="20"/>
                <w:szCs w:val="20"/>
              </w:rPr>
              <w:t>sterylne, wirowanie do 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1FB">
              <w:rPr>
                <w:rFonts w:ascii="Times New Roman" w:hAnsi="Times New Roman"/>
                <w:sz w:val="20"/>
                <w:szCs w:val="20"/>
              </w:rPr>
              <w:t>000g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93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8931FB">
              <w:rPr>
                <w:rFonts w:ascii="Times New Roman" w:hAnsi="Times New Roman"/>
                <w:sz w:val="20"/>
                <w:szCs w:val="20"/>
              </w:rPr>
              <w:t>olne od DNaz, RNaz i endotoksyn, USP VI Grade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931FB">
              <w:rPr>
                <w:rFonts w:ascii="Times New Roman" w:hAnsi="Times New Roman"/>
                <w:sz w:val="20"/>
                <w:szCs w:val="20"/>
              </w:rPr>
              <w:t xml:space="preserve"> bez statywów</w:t>
            </w:r>
          </w:p>
        </w:tc>
        <w:tc>
          <w:tcPr>
            <w:tcW w:w="1247" w:type="dxa"/>
            <w:gridSpan w:val="2"/>
            <w:vAlign w:val="center"/>
          </w:tcPr>
          <w:p w:rsidR="00663E68" w:rsidRPr="003F15F0" w:rsidRDefault="00663E68" w:rsidP="00663E68">
            <w:pPr>
              <w:pStyle w:val="Akapitzlist2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15F0">
              <w:rPr>
                <w:rFonts w:ascii="Times New Roman" w:hAnsi="Times New Roman"/>
                <w:bCs/>
                <w:sz w:val="20"/>
                <w:szCs w:val="20"/>
              </w:rPr>
              <w:t>3000 sztuk</w:t>
            </w:r>
          </w:p>
        </w:tc>
        <w:tc>
          <w:tcPr>
            <w:tcW w:w="879" w:type="dxa"/>
          </w:tcPr>
          <w:p w:rsidR="00663E68" w:rsidRPr="00D27F75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63E68" w:rsidRPr="00D27F75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663E68" w:rsidRPr="00D27F75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3E68" w:rsidRPr="00D27F75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3E68" w:rsidRPr="00D27F75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E68" w:rsidRPr="00D27F75" w:rsidTr="00663E68">
        <w:tc>
          <w:tcPr>
            <w:tcW w:w="549" w:type="dxa"/>
          </w:tcPr>
          <w:p w:rsidR="00663E68" w:rsidRPr="00D27F75" w:rsidRDefault="00663E68" w:rsidP="00663E68">
            <w:pPr>
              <w:pStyle w:val="Akapitzlist2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</w:tcPr>
          <w:p w:rsidR="00663E68" w:rsidRPr="008931FB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31FB">
              <w:rPr>
                <w:rFonts w:ascii="Times New Roman" w:hAnsi="Times New Roman"/>
                <w:sz w:val="20"/>
                <w:szCs w:val="20"/>
              </w:rPr>
              <w:t>probówki 50 ml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931FB">
              <w:rPr>
                <w:rFonts w:ascii="Times New Roman" w:hAnsi="Times New Roman"/>
                <w:sz w:val="20"/>
                <w:szCs w:val="20"/>
              </w:rPr>
              <w:t xml:space="preserve"> sterylne, wirowanie do 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1FB">
              <w:rPr>
                <w:rFonts w:ascii="Times New Roman" w:hAnsi="Times New Roman"/>
                <w:sz w:val="20"/>
                <w:szCs w:val="20"/>
              </w:rPr>
              <w:t xml:space="preserve">000g,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8931FB">
              <w:rPr>
                <w:rFonts w:ascii="Times New Roman" w:hAnsi="Times New Roman"/>
                <w:sz w:val="20"/>
                <w:szCs w:val="20"/>
              </w:rPr>
              <w:t>olne od DNaz, RNaz i endotoksyn, USP VI Grade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931FB">
              <w:rPr>
                <w:rFonts w:ascii="Times New Roman" w:hAnsi="Times New Roman"/>
                <w:sz w:val="20"/>
                <w:szCs w:val="20"/>
              </w:rPr>
              <w:t xml:space="preserve">  bez statywów</w:t>
            </w:r>
          </w:p>
        </w:tc>
        <w:tc>
          <w:tcPr>
            <w:tcW w:w="1247" w:type="dxa"/>
            <w:gridSpan w:val="2"/>
            <w:vAlign w:val="center"/>
          </w:tcPr>
          <w:p w:rsidR="00663E68" w:rsidRPr="003F15F0" w:rsidRDefault="00663E68" w:rsidP="00663E68">
            <w:pPr>
              <w:pStyle w:val="Akapitzlist2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15F0">
              <w:rPr>
                <w:rFonts w:ascii="Times New Roman" w:hAnsi="Times New Roman"/>
                <w:bCs/>
                <w:sz w:val="20"/>
                <w:szCs w:val="20"/>
              </w:rPr>
              <w:t>1000 sztuk</w:t>
            </w:r>
          </w:p>
        </w:tc>
        <w:tc>
          <w:tcPr>
            <w:tcW w:w="879" w:type="dxa"/>
          </w:tcPr>
          <w:p w:rsidR="00663E68" w:rsidRPr="00D27F75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63E68" w:rsidRPr="00D27F75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663E68" w:rsidRPr="00D27F75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3E68" w:rsidRPr="00D27F75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3E68" w:rsidRPr="00D27F75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E68" w:rsidRPr="00D27F75" w:rsidTr="00663E68">
        <w:tc>
          <w:tcPr>
            <w:tcW w:w="549" w:type="dxa"/>
          </w:tcPr>
          <w:p w:rsidR="00663E68" w:rsidRPr="00D27F75" w:rsidRDefault="00663E68" w:rsidP="00663E68">
            <w:pPr>
              <w:pStyle w:val="Akapitzlist2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</w:tcPr>
          <w:p w:rsidR="00663E68" w:rsidRPr="008931FB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31FB">
              <w:rPr>
                <w:rFonts w:ascii="Times New Roman" w:hAnsi="Times New Roman"/>
                <w:sz w:val="20"/>
                <w:szCs w:val="20"/>
              </w:rPr>
              <w:t>probówki 50 ml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931FB">
              <w:rPr>
                <w:rFonts w:ascii="Times New Roman" w:hAnsi="Times New Roman"/>
                <w:sz w:val="20"/>
                <w:szCs w:val="20"/>
              </w:rPr>
              <w:t xml:space="preserve"> sterylne, wirowanie do 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1FB">
              <w:rPr>
                <w:rFonts w:ascii="Times New Roman" w:hAnsi="Times New Roman"/>
                <w:sz w:val="20"/>
                <w:szCs w:val="20"/>
              </w:rPr>
              <w:t xml:space="preserve">000g,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8931FB">
              <w:rPr>
                <w:rFonts w:ascii="Times New Roman" w:hAnsi="Times New Roman"/>
                <w:sz w:val="20"/>
                <w:szCs w:val="20"/>
              </w:rPr>
              <w:t>olne od DNaz, RNaz i endotoksyn, USP VI Grade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931FB">
              <w:rPr>
                <w:rFonts w:ascii="Times New Roman" w:hAnsi="Times New Roman"/>
                <w:sz w:val="20"/>
                <w:szCs w:val="20"/>
              </w:rPr>
              <w:t xml:space="preserve">  w statywach</w:t>
            </w:r>
          </w:p>
        </w:tc>
        <w:tc>
          <w:tcPr>
            <w:tcW w:w="1247" w:type="dxa"/>
            <w:gridSpan w:val="2"/>
            <w:vAlign w:val="center"/>
          </w:tcPr>
          <w:p w:rsidR="00663E68" w:rsidRPr="003F15F0" w:rsidRDefault="00663E68" w:rsidP="00663E68">
            <w:pPr>
              <w:pStyle w:val="Akapitzlist2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15F0">
              <w:rPr>
                <w:rFonts w:ascii="Times New Roman" w:hAnsi="Times New Roman"/>
                <w:bCs/>
                <w:sz w:val="20"/>
                <w:szCs w:val="20"/>
              </w:rPr>
              <w:t>2000 sztuk</w:t>
            </w:r>
          </w:p>
        </w:tc>
        <w:tc>
          <w:tcPr>
            <w:tcW w:w="879" w:type="dxa"/>
          </w:tcPr>
          <w:p w:rsidR="00663E68" w:rsidRPr="00D27F75" w:rsidRDefault="00663E68" w:rsidP="00663E68">
            <w:pPr>
              <w:pStyle w:val="Akapitzlist2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63E68" w:rsidRPr="00D27F75" w:rsidRDefault="00663E68" w:rsidP="00663E68">
            <w:pPr>
              <w:pStyle w:val="Akapitzlist2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663E68" w:rsidRPr="00D27F75" w:rsidRDefault="00663E68" w:rsidP="00663E68">
            <w:pPr>
              <w:pStyle w:val="Akapitzlist2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3E68" w:rsidRPr="00D27F75" w:rsidRDefault="00663E68" w:rsidP="00663E68">
            <w:pPr>
              <w:pStyle w:val="Akapitzlist2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3E68" w:rsidRPr="00D27F75" w:rsidRDefault="00663E68" w:rsidP="00663E68">
            <w:pPr>
              <w:pStyle w:val="Akapitzlist2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E68" w:rsidRPr="00D27F75" w:rsidTr="00663E68">
        <w:tc>
          <w:tcPr>
            <w:tcW w:w="549" w:type="dxa"/>
          </w:tcPr>
          <w:p w:rsidR="00663E68" w:rsidRPr="00D27F75" w:rsidRDefault="00663E68" w:rsidP="00663E68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</w:tcPr>
          <w:p w:rsidR="00663E68" w:rsidRPr="008931FB" w:rsidRDefault="00663E68" w:rsidP="00663E68">
            <w:pPr>
              <w:rPr>
                <w:rFonts w:ascii="Times New Roman" w:hAnsi="Times New Roman"/>
                <w:sz w:val="20"/>
                <w:szCs w:val="20"/>
              </w:rPr>
            </w:pPr>
            <w:r w:rsidRPr="008931FB">
              <w:rPr>
                <w:rFonts w:ascii="Times New Roman" w:hAnsi="Times New Roman"/>
                <w:sz w:val="20"/>
                <w:szCs w:val="20"/>
              </w:rPr>
              <w:t>pipety serologiczne 5 ml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931FB">
              <w:rPr>
                <w:rFonts w:ascii="Times New Roman" w:hAnsi="Times New Roman"/>
                <w:sz w:val="20"/>
                <w:szCs w:val="20"/>
              </w:rPr>
              <w:t xml:space="preserve">sterylne, z nadrukowaną skalą, zapakowane osobno,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8931FB">
              <w:rPr>
                <w:rFonts w:ascii="Times New Roman" w:hAnsi="Times New Roman"/>
                <w:sz w:val="20"/>
                <w:szCs w:val="20"/>
              </w:rPr>
              <w:t>olne od DNaz, RNaz i endotoksyn, USP VI Grade</w:t>
            </w:r>
          </w:p>
        </w:tc>
        <w:tc>
          <w:tcPr>
            <w:tcW w:w="1247" w:type="dxa"/>
            <w:gridSpan w:val="2"/>
            <w:vAlign w:val="center"/>
          </w:tcPr>
          <w:p w:rsidR="00663E68" w:rsidRPr="003F15F0" w:rsidRDefault="00663E68" w:rsidP="00663E6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15F0">
              <w:rPr>
                <w:rFonts w:ascii="Times New Roman" w:hAnsi="Times New Roman"/>
                <w:bCs/>
                <w:sz w:val="20"/>
                <w:szCs w:val="20"/>
              </w:rPr>
              <w:t>1200 sztuk</w:t>
            </w:r>
          </w:p>
        </w:tc>
        <w:tc>
          <w:tcPr>
            <w:tcW w:w="879" w:type="dxa"/>
          </w:tcPr>
          <w:p w:rsidR="00663E68" w:rsidRPr="00D27F75" w:rsidRDefault="00663E68" w:rsidP="00663E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63E68" w:rsidRPr="00D27F75" w:rsidRDefault="00663E68" w:rsidP="00663E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663E68" w:rsidRPr="00D27F75" w:rsidRDefault="00663E68" w:rsidP="00663E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3E68" w:rsidRPr="00D27F75" w:rsidRDefault="00663E68" w:rsidP="00663E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3E68" w:rsidRPr="00D27F75" w:rsidRDefault="00663E68" w:rsidP="00663E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E68" w:rsidRPr="00D27F75" w:rsidTr="00663E68">
        <w:tc>
          <w:tcPr>
            <w:tcW w:w="549" w:type="dxa"/>
          </w:tcPr>
          <w:p w:rsidR="00663E68" w:rsidRPr="00D27F75" w:rsidRDefault="00663E68" w:rsidP="00663E6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</w:tcPr>
          <w:p w:rsidR="00663E68" w:rsidRPr="008931FB" w:rsidRDefault="00663E68" w:rsidP="00663E68">
            <w:pPr>
              <w:rPr>
                <w:rFonts w:ascii="Times New Roman" w:hAnsi="Times New Roman"/>
                <w:sz w:val="20"/>
                <w:szCs w:val="20"/>
              </w:rPr>
            </w:pPr>
            <w:r w:rsidRPr="008931FB">
              <w:rPr>
                <w:rFonts w:ascii="Times New Roman" w:hAnsi="Times New Roman"/>
                <w:sz w:val="20"/>
                <w:szCs w:val="20"/>
              </w:rPr>
              <w:t>pipety serologiczne 10 ml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931FB">
              <w:rPr>
                <w:rFonts w:ascii="Times New Roman" w:hAnsi="Times New Roman"/>
                <w:sz w:val="20"/>
                <w:szCs w:val="20"/>
              </w:rPr>
              <w:t xml:space="preserve"> sterylne, z nadrukowaną skalą, zapakowane osobno,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8931FB">
              <w:rPr>
                <w:rFonts w:ascii="Times New Roman" w:hAnsi="Times New Roman"/>
                <w:sz w:val="20"/>
                <w:szCs w:val="20"/>
              </w:rPr>
              <w:t>olne od DNaz, RNaz i endotoksyn, USP VI Grade</w:t>
            </w:r>
          </w:p>
        </w:tc>
        <w:tc>
          <w:tcPr>
            <w:tcW w:w="1247" w:type="dxa"/>
            <w:gridSpan w:val="2"/>
            <w:vAlign w:val="center"/>
          </w:tcPr>
          <w:p w:rsidR="00663E68" w:rsidRPr="003F15F0" w:rsidRDefault="00663E68" w:rsidP="00663E6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15F0">
              <w:rPr>
                <w:rFonts w:ascii="Times New Roman" w:hAnsi="Times New Roman"/>
                <w:bCs/>
                <w:sz w:val="20"/>
                <w:szCs w:val="20"/>
              </w:rPr>
              <w:t>2000 sztuk</w:t>
            </w:r>
          </w:p>
        </w:tc>
        <w:tc>
          <w:tcPr>
            <w:tcW w:w="879" w:type="dxa"/>
          </w:tcPr>
          <w:p w:rsidR="00663E68" w:rsidRPr="00D27F75" w:rsidRDefault="00663E68" w:rsidP="00663E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63E68" w:rsidRPr="00D27F75" w:rsidRDefault="00663E68" w:rsidP="00663E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663E68" w:rsidRPr="00D27F75" w:rsidRDefault="00663E68" w:rsidP="00663E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3E68" w:rsidRPr="00D27F75" w:rsidRDefault="00663E68" w:rsidP="00663E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3E68" w:rsidRPr="00D27F75" w:rsidRDefault="00663E68" w:rsidP="00663E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E68" w:rsidRPr="00D27F75" w:rsidTr="00663E68">
        <w:tc>
          <w:tcPr>
            <w:tcW w:w="549" w:type="dxa"/>
          </w:tcPr>
          <w:p w:rsidR="00663E68" w:rsidRPr="00D27F75" w:rsidRDefault="00663E68" w:rsidP="00663E68">
            <w:pPr>
              <w:pStyle w:val="Akapitzlist2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</w:tcPr>
          <w:p w:rsidR="00663E68" w:rsidRPr="008931FB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31FB">
              <w:rPr>
                <w:rFonts w:ascii="Times New Roman" w:hAnsi="Times New Roman"/>
                <w:sz w:val="20"/>
                <w:szCs w:val="20"/>
              </w:rPr>
              <w:t>pipety serologiczne 25 ml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931FB">
              <w:rPr>
                <w:rFonts w:ascii="Times New Roman" w:hAnsi="Times New Roman"/>
                <w:sz w:val="20"/>
                <w:szCs w:val="20"/>
              </w:rPr>
              <w:t xml:space="preserve"> sterylne, z nadrukowaną skalą, zapakowane osobno, Wolne od DNaz, RNaz i endotoksyn, USP VI Grade</w:t>
            </w:r>
          </w:p>
        </w:tc>
        <w:tc>
          <w:tcPr>
            <w:tcW w:w="1247" w:type="dxa"/>
            <w:gridSpan w:val="2"/>
            <w:vAlign w:val="center"/>
          </w:tcPr>
          <w:p w:rsidR="00663E68" w:rsidRPr="00554382" w:rsidRDefault="00663E68" w:rsidP="00663E68">
            <w:pPr>
              <w:pStyle w:val="Akapitzlist2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54382">
              <w:rPr>
                <w:rFonts w:ascii="Times New Roman" w:hAnsi="Times New Roman"/>
                <w:bCs/>
                <w:sz w:val="20"/>
                <w:szCs w:val="20"/>
              </w:rPr>
              <w:t>600 sztuk</w:t>
            </w:r>
          </w:p>
        </w:tc>
        <w:tc>
          <w:tcPr>
            <w:tcW w:w="879" w:type="dxa"/>
          </w:tcPr>
          <w:p w:rsidR="00663E68" w:rsidRPr="00D27F75" w:rsidRDefault="00663E68" w:rsidP="00663E68">
            <w:pPr>
              <w:pStyle w:val="Akapitzlist2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63E68" w:rsidRPr="00D27F75" w:rsidRDefault="00663E68" w:rsidP="00663E68">
            <w:pPr>
              <w:pStyle w:val="Akapitzlist2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663E68" w:rsidRPr="00D27F75" w:rsidRDefault="00663E68" w:rsidP="00663E68">
            <w:pPr>
              <w:pStyle w:val="Akapitzlist2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3E68" w:rsidRPr="00D27F75" w:rsidRDefault="00663E68" w:rsidP="00663E68">
            <w:pPr>
              <w:pStyle w:val="Akapitzlist2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3E68" w:rsidRPr="00D27F75" w:rsidRDefault="00663E68" w:rsidP="00663E68">
            <w:pPr>
              <w:pStyle w:val="Akapitzlist2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E68" w:rsidRPr="00D27F75" w:rsidTr="00663E68">
        <w:tc>
          <w:tcPr>
            <w:tcW w:w="549" w:type="dxa"/>
          </w:tcPr>
          <w:p w:rsidR="00663E68" w:rsidRPr="00D27F75" w:rsidRDefault="00663E68" w:rsidP="00663E68">
            <w:pPr>
              <w:pStyle w:val="Akapitzlist2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</w:tcPr>
          <w:p w:rsidR="00663E68" w:rsidRPr="008931FB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31FB">
              <w:rPr>
                <w:rFonts w:ascii="Times New Roman" w:hAnsi="Times New Roman"/>
                <w:sz w:val="20"/>
                <w:szCs w:val="20"/>
              </w:rPr>
              <w:t>pipety serologiczne 50 ml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931FB">
              <w:rPr>
                <w:rFonts w:ascii="Times New Roman" w:hAnsi="Times New Roman"/>
                <w:sz w:val="20"/>
                <w:szCs w:val="20"/>
              </w:rPr>
              <w:t xml:space="preserve"> sterylne, z nadrukowaną skalą, zapakowane osobno,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8931FB">
              <w:rPr>
                <w:rFonts w:ascii="Times New Roman" w:hAnsi="Times New Roman"/>
                <w:sz w:val="20"/>
                <w:szCs w:val="20"/>
              </w:rPr>
              <w:t>olne od DNaz, RNaz i endotoksyn, USP VI Grade</w:t>
            </w:r>
          </w:p>
        </w:tc>
        <w:tc>
          <w:tcPr>
            <w:tcW w:w="1247" w:type="dxa"/>
            <w:gridSpan w:val="2"/>
            <w:vAlign w:val="center"/>
          </w:tcPr>
          <w:p w:rsidR="00663E68" w:rsidRPr="00554382" w:rsidRDefault="00663E68" w:rsidP="00663E68">
            <w:pPr>
              <w:pStyle w:val="Akapitzlist2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54382">
              <w:rPr>
                <w:rFonts w:ascii="Times New Roman" w:hAnsi="Times New Roman"/>
                <w:bCs/>
                <w:sz w:val="20"/>
                <w:szCs w:val="20"/>
              </w:rPr>
              <w:t>600 sztuk</w:t>
            </w:r>
          </w:p>
        </w:tc>
        <w:tc>
          <w:tcPr>
            <w:tcW w:w="879" w:type="dxa"/>
          </w:tcPr>
          <w:p w:rsidR="00663E68" w:rsidRPr="00D27F75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63E68" w:rsidRPr="00D27F75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663E68" w:rsidRPr="00D27F75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3E68" w:rsidRPr="00D27F75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3E68" w:rsidRPr="00D27F75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E68" w:rsidRPr="00D27F75" w:rsidTr="00663E68">
        <w:tc>
          <w:tcPr>
            <w:tcW w:w="549" w:type="dxa"/>
          </w:tcPr>
          <w:p w:rsidR="00663E68" w:rsidRPr="00D27F75" w:rsidRDefault="00663E68" w:rsidP="00663E68">
            <w:pPr>
              <w:pStyle w:val="Akapitzlist2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</w:tcPr>
          <w:p w:rsidR="00663E68" w:rsidRPr="008931FB" w:rsidRDefault="00663E68" w:rsidP="00663E68">
            <w:pPr>
              <w:pStyle w:val="Akapitzlist2"/>
              <w:ind w:left="7"/>
              <w:rPr>
                <w:rFonts w:ascii="Times New Roman" w:hAnsi="Times New Roman"/>
                <w:sz w:val="20"/>
                <w:szCs w:val="20"/>
              </w:rPr>
            </w:pPr>
            <w:r w:rsidRPr="008931FB">
              <w:rPr>
                <w:rFonts w:ascii="Times New Roman" w:hAnsi="Times New Roman"/>
                <w:sz w:val="20"/>
                <w:szCs w:val="20"/>
              </w:rPr>
              <w:t>butelki do adherentnych hodowli komórkowych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93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8931FB">
              <w:rPr>
                <w:rFonts w:ascii="Times New Roman" w:hAnsi="Times New Roman"/>
                <w:sz w:val="20"/>
                <w:szCs w:val="20"/>
              </w:rPr>
              <w:t>olne od DNaz, RNaz i endotoksyn, USP VI Grade, 25 cm2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931FB">
              <w:rPr>
                <w:rFonts w:ascii="Times New Roman" w:hAnsi="Times New Roman"/>
                <w:sz w:val="20"/>
                <w:szCs w:val="20"/>
              </w:rPr>
              <w:t xml:space="preserve"> wentylowany korek z filtrem (niemodyfikowane)</w:t>
            </w:r>
          </w:p>
        </w:tc>
        <w:tc>
          <w:tcPr>
            <w:tcW w:w="1247" w:type="dxa"/>
            <w:gridSpan w:val="2"/>
            <w:vAlign w:val="center"/>
          </w:tcPr>
          <w:p w:rsidR="00663E68" w:rsidRPr="00554382" w:rsidRDefault="00663E68" w:rsidP="00663E68">
            <w:pPr>
              <w:pStyle w:val="Akapitzlist2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54382">
              <w:rPr>
                <w:rFonts w:ascii="Times New Roman" w:hAnsi="Times New Roman"/>
                <w:bCs/>
                <w:sz w:val="20"/>
                <w:szCs w:val="20"/>
              </w:rPr>
              <w:t>1000 sztuk</w:t>
            </w:r>
          </w:p>
        </w:tc>
        <w:tc>
          <w:tcPr>
            <w:tcW w:w="879" w:type="dxa"/>
          </w:tcPr>
          <w:p w:rsidR="00663E68" w:rsidRPr="00D27F75" w:rsidRDefault="00663E68" w:rsidP="00663E68">
            <w:pPr>
              <w:pStyle w:val="Akapitzlist2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63E68" w:rsidRPr="00D27F75" w:rsidRDefault="00663E68" w:rsidP="00663E68">
            <w:pPr>
              <w:pStyle w:val="Akapitzlist2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663E68" w:rsidRPr="00D27F75" w:rsidRDefault="00663E68" w:rsidP="00663E68">
            <w:pPr>
              <w:pStyle w:val="Akapitzlist2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3E68" w:rsidRPr="00D27F75" w:rsidRDefault="00663E68" w:rsidP="00663E68">
            <w:pPr>
              <w:pStyle w:val="Akapitzlist2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3E68" w:rsidRPr="00D27F75" w:rsidRDefault="00663E68" w:rsidP="00663E68">
            <w:pPr>
              <w:pStyle w:val="Akapitzlist2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E68" w:rsidRPr="00D27F75" w:rsidTr="00663E68">
        <w:tc>
          <w:tcPr>
            <w:tcW w:w="549" w:type="dxa"/>
          </w:tcPr>
          <w:p w:rsidR="00663E68" w:rsidRPr="00D27F75" w:rsidRDefault="00663E68" w:rsidP="00663E68">
            <w:pPr>
              <w:pStyle w:val="Akapitzlist2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</w:tcPr>
          <w:p w:rsidR="00663E68" w:rsidRPr="008931FB" w:rsidRDefault="00663E68" w:rsidP="00663E68">
            <w:pPr>
              <w:pStyle w:val="Akapitzlist2"/>
              <w:ind w:left="10" w:hanging="10"/>
              <w:rPr>
                <w:rFonts w:ascii="Times New Roman" w:hAnsi="Times New Roman"/>
                <w:sz w:val="20"/>
                <w:szCs w:val="20"/>
              </w:rPr>
            </w:pPr>
            <w:r w:rsidRPr="008931FB">
              <w:rPr>
                <w:rFonts w:ascii="Times New Roman" w:hAnsi="Times New Roman"/>
                <w:sz w:val="20"/>
                <w:szCs w:val="20"/>
              </w:rPr>
              <w:t>butelki do adherentnych hodowli komórkowych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93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8931FB">
              <w:rPr>
                <w:rFonts w:ascii="Times New Roman" w:hAnsi="Times New Roman"/>
                <w:sz w:val="20"/>
                <w:szCs w:val="20"/>
              </w:rPr>
              <w:t>olne od DNaz, RNaz i endotoksyn, USP VI Grade, 75 cm2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931FB">
              <w:rPr>
                <w:rFonts w:ascii="Times New Roman" w:hAnsi="Times New Roman"/>
                <w:sz w:val="20"/>
                <w:szCs w:val="20"/>
              </w:rPr>
              <w:t xml:space="preserve"> wentylowany korek z filtrem (niemodyfikowane)</w:t>
            </w:r>
          </w:p>
        </w:tc>
        <w:tc>
          <w:tcPr>
            <w:tcW w:w="1247" w:type="dxa"/>
            <w:gridSpan w:val="2"/>
            <w:vAlign w:val="center"/>
          </w:tcPr>
          <w:p w:rsidR="00663E68" w:rsidRPr="00554382" w:rsidRDefault="00663E68" w:rsidP="00663E68">
            <w:pPr>
              <w:pStyle w:val="Akapitzlist2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54382">
              <w:rPr>
                <w:rFonts w:ascii="Times New Roman" w:hAnsi="Times New Roman"/>
                <w:bCs/>
                <w:sz w:val="20"/>
                <w:szCs w:val="20"/>
              </w:rPr>
              <w:t>500 sztuk</w:t>
            </w:r>
          </w:p>
        </w:tc>
        <w:tc>
          <w:tcPr>
            <w:tcW w:w="879" w:type="dxa"/>
          </w:tcPr>
          <w:p w:rsidR="00663E68" w:rsidRPr="00D27F75" w:rsidRDefault="00663E68" w:rsidP="00663E68">
            <w:pPr>
              <w:pStyle w:val="Akapitzlist2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63E68" w:rsidRPr="00D27F75" w:rsidRDefault="00663E68" w:rsidP="00663E68">
            <w:pPr>
              <w:pStyle w:val="Akapitzlist2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663E68" w:rsidRPr="00D27F75" w:rsidRDefault="00663E68" w:rsidP="00663E68">
            <w:pPr>
              <w:pStyle w:val="Akapitzlist2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3E68" w:rsidRPr="00D27F75" w:rsidRDefault="00663E68" w:rsidP="00663E68">
            <w:pPr>
              <w:pStyle w:val="Akapitzlist2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3E68" w:rsidRPr="00D27F75" w:rsidRDefault="00663E68" w:rsidP="00663E68">
            <w:pPr>
              <w:pStyle w:val="Akapitzlist2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E68" w:rsidRPr="00D27F75" w:rsidTr="00663E68">
        <w:tc>
          <w:tcPr>
            <w:tcW w:w="549" w:type="dxa"/>
          </w:tcPr>
          <w:p w:rsidR="00663E68" w:rsidRPr="00D27F75" w:rsidRDefault="00663E68" w:rsidP="00663E68">
            <w:pPr>
              <w:pStyle w:val="Akapitzlist2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</w:tcPr>
          <w:p w:rsidR="00663E68" w:rsidRPr="008931FB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31FB">
              <w:rPr>
                <w:rFonts w:ascii="Times New Roman" w:hAnsi="Times New Roman"/>
                <w:sz w:val="20"/>
                <w:szCs w:val="20"/>
              </w:rPr>
              <w:t>płytki 6-dołkowe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931FB">
              <w:rPr>
                <w:rFonts w:ascii="Times New Roman" w:hAnsi="Times New Roman"/>
                <w:sz w:val="20"/>
                <w:szCs w:val="20"/>
              </w:rPr>
              <w:t xml:space="preserve"> klarowne, płaskie dno, z klarowną przykrywką,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8931FB">
              <w:rPr>
                <w:rFonts w:ascii="Times New Roman" w:hAnsi="Times New Roman"/>
                <w:sz w:val="20"/>
                <w:szCs w:val="20"/>
              </w:rPr>
              <w:t>olne od DNaz, RNaz i endotoksyn, USP VI Grade</w:t>
            </w:r>
          </w:p>
        </w:tc>
        <w:tc>
          <w:tcPr>
            <w:tcW w:w="1247" w:type="dxa"/>
            <w:gridSpan w:val="2"/>
            <w:vAlign w:val="center"/>
          </w:tcPr>
          <w:p w:rsidR="00663E68" w:rsidRPr="000275A0" w:rsidRDefault="00663E68" w:rsidP="00663E68">
            <w:pPr>
              <w:pStyle w:val="Akapitzlist2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275A0">
              <w:rPr>
                <w:rFonts w:ascii="Times New Roman" w:hAnsi="Times New Roman"/>
                <w:bCs/>
                <w:sz w:val="20"/>
                <w:szCs w:val="20"/>
              </w:rPr>
              <w:t>400 sztuk</w:t>
            </w:r>
          </w:p>
          <w:p w:rsidR="00663E68" w:rsidRPr="000275A0" w:rsidRDefault="00663E68" w:rsidP="00663E6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9" w:type="dxa"/>
          </w:tcPr>
          <w:p w:rsidR="00663E68" w:rsidRPr="00D27F75" w:rsidRDefault="00663E68" w:rsidP="00663E68">
            <w:pPr>
              <w:pStyle w:val="Akapitzlist2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63E68" w:rsidRPr="00D27F75" w:rsidRDefault="00663E68" w:rsidP="00663E68">
            <w:pPr>
              <w:pStyle w:val="Akapitzlist2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663E68" w:rsidRPr="00D27F75" w:rsidRDefault="00663E68" w:rsidP="00663E68">
            <w:pPr>
              <w:pStyle w:val="Akapitzlist2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3E68" w:rsidRPr="00D27F75" w:rsidRDefault="00663E68" w:rsidP="00663E68">
            <w:pPr>
              <w:pStyle w:val="Akapitzlist2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3E68" w:rsidRPr="00D27F75" w:rsidRDefault="00663E68" w:rsidP="00663E68">
            <w:pPr>
              <w:pStyle w:val="Akapitzlist2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E68" w:rsidRPr="00D27F75" w:rsidTr="00663E68">
        <w:tc>
          <w:tcPr>
            <w:tcW w:w="549" w:type="dxa"/>
          </w:tcPr>
          <w:p w:rsidR="00663E68" w:rsidRPr="00D27F75" w:rsidRDefault="00663E68" w:rsidP="00663E68">
            <w:pPr>
              <w:pStyle w:val="Akapitzlist2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</w:tcPr>
          <w:p w:rsidR="00663E68" w:rsidRPr="008931FB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31FB">
              <w:rPr>
                <w:rFonts w:ascii="Times New Roman" w:hAnsi="Times New Roman"/>
                <w:sz w:val="20"/>
                <w:szCs w:val="20"/>
              </w:rPr>
              <w:t>płytki 12-dołkowe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931FB">
              <w:rPr>
                <w:rFonts w:ascii="Times New Roman" w:hAnsi="Times New Roman"/>
                <w:sz w:val="20"/>
                <w:szCs w:val="20"/>
              </w:rPr>
              <w:t xml:space="preserve"> klarowne, płaskie dno, z klarowną przykrywką,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8931FB">
              <w:rPr>
                <w:rFonts w:ascii="Times New Roman" w:hAnsi="Times New Roman"/>
                <w:sz w:val="20"/>
                <w:szCs w:val="20"/>
              </w:rPr>
              <w:t>olne od DNaz, RNaz i endotoksyn, USP VI Grade</w:t>
            </w:r>
          </w:p>
        </w:tc>
        <w:tc>
          <w:tcPr>
            <w:tcW w:w="1247" w:type="dxa"/>
            <w:gridSpan w:val="2"/>
            <w:vAlign w:val="center"/>
          </w:tcPr>
          <w:p w:rsidR="00663E68" w:rsidRPr="000275A0" w:rsidRDefault="00663E68" w:rsidP="00663E68">
            <w:pPr>
              <w:pStyle w:val="Akapitzlist2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275A0">
              <w:rPr>
                <w:rFonts w:ascii="Times New Roman" w:hAnsi="Times New Roman"/>
                <w:bCs/>
                <w:sz w:val="20"/>
                <w:szCs w:val="20"/>
              </w:rPr>
              <w:t>600 sztuk</w:t>
            </w:r>
          </w:p>
        </w:tc>
        <w:tc>
          <w:tcPr>
            <w:tcW w:w="879" w:type="dxa"/>
          </w:tcPr>
          <w:p w:rsidR="00663E68" w:rsidRPr="00D27F75" w:rsidRDefault="00663E68" w:rsidP="00663E68">
            <w:pPr>
              <w:pStyle w:val="Akapitzlist2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63E68" w:rsidRPr="00D27F75" w:rsidRDefault="00663E68" w:rsidP="00663E68">
            <w:pPr>
              <w:pStyle w:val="Akapitzlist2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663E68" w:rsidRPr="00D27F75" w:rsidRDefault="00663E68" w:rsidP="00663E68">
            <w:pPr>
              <w:pStyle w:val="Akapitzlist2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3E68" w:rsidRPr="00D27F75" w:rsidRDefault="00663E68" w:rsidP="00663E68">
            <w:pPr>
              <w:pStyle w:val="Akapitzlist2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3E68" w:rsidRPr="00D27F75" w:rsidRDefault="00663E68" w:rsidP="00663E68">
            <w:pPr>
              <w:pStyle w:val="Akapitzlist2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E68" w:rsidRPr="00D27F75" w:rsidTr="00663E68">
        <w:tc>
          <w:tcPr>
            <w:tcW w:w="549" w:type="dxa"/>
          </w:tcPr>
          <w:p w:rsidR="00663E68" w:rsidRPr="00D27F75" w:rsidRDefault="00663E68" w:rsidP="00663E68">
            <w:pPr>
              <w:pStyle w:val="Akapitzlist2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</w:tcPr>
          <w:p w:rsidR="00663E68" w:rsidRPr="008931FB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31FB">
              <w:rPr>
                <w:rFonts w:ascii="Times New Roman" w:hAnsi="Times New Roman"/>
                <w:sz w:val="20"/>
                <w:szCs w:val="20"/>
              </w:rPr>
              <w:t>płytki 96-dołkowe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931FB">
              <w:rPr>
                <w:rFonts w:ascii="Times New Roman" w:hAnsi="Times New Roman"/>
                <w:sz w:val="20"/>
                <w:szCs w:val="20"/>
              </w:rPr>
              <w:t xml:space="preserve"> klarowne, płaskie dno, z klarowną przykrywką,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8931FB">
              <w:rPr>
                <w:rFonts w:ascii="Times New Roman" w:hAnsi="Times New Roman"/>
                <w:sz w:val="20"/>
                <w:szCs w:val="20"/>
              </w:rPr>
              <w:t>olne od DNaz, RNaz i endotoksyn, USP VI Grade</w:t>
            </w:r>
          </w:p>
        </w:tc>
        <w:tc>
          <w:tcPr>
            <w:tcW w:w="1247" w:type="dxa"/>
            <w:gridSpan w:val="2"/>
            <w:vAlign w:val="center"/>
          </w:tcPr>
          <w:p w:rsidR="00663E68" w:rsidRPr="000275A0" w:rsidRDefault="00663E68" w:rsidP="00663E68">
            <w:pPr>
              <w:pStyle w:val="Akapitzlist2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275A0">
              <w:rPr>
                <w:rFonts w:ascii="Times New Roman" w:hAnsi="Times New Roman"/>
                <w:bCs/>
                <w:sz w:val="20"/>
                <w:szCs w:val="20"/>
              </w:rPr>
              <w:t>800 sztuk</w:t>
            </w:r>
          </w:p>
        </w:tc>
        <w:tc>
          <w:tcPr>
            <w:tcW w:w="879" w:type="dxa"/>
          </w:tcPr>
          <w:p w:rsidR="00663E68" w:rsidRPr="00D27F75" w:rsidRDefault="00663E68" w:rsidP="00663E68">
            <w:pPr>
              <w:pStyle w:val="Akapitzlist2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63E68" w:rsidRPr="00D27F75" w:rsidRDefault="00663E68" w:rsidP="00663E68">
            <w:pPr>
              <w:pStyle w:val="Akapitzlist2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663E68" w:rsidRPr="00D27F75" w:rsidRDefault="00663E68" w:rsidP="00663E68">
            <w:pPr>
              <w:pStyle w:val="Akapitzlist2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3E68" w:rsidRPr="00D27F75" w:rsidRDefault="00663E68" w:rsidP="00663E68">
            <w:pPr>
              <w:pStyle w:val="Akapitzlist2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3E68" w:rsidRPr="00D27F75" w:rsidRDefault="00663E68" w:rsidP="00663E68">
            <w:pPr>
              <w:pStyle w:val="Akapitzlist2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E68" w:rsidRPr="00D27F75" w:rsidTr="00663E68">
        <w:tc>
          <w:tcPr>
            <w:tcW w:w="549" w:type="dxa"/>
          </w:tcPr>
          <w:p w:rsidR="00663E68" w:rsidRPr="00D27F75" w:rsidRDefault="00663E68" w:rsidP="00663E68">
            <w:pPr>
              <w:pStyle w:val="Akapitzlist2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</w:tcPr>
          <w:p w:rsidR="00663E68" w:rsidRPr="008931FB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31FB">
              <w:rPr>
                <w:rFonts w:ascii="Times New Roman" w:hAnsi="Times New Roman"/>
                <w:sz w:val="20"/>
                <w:szCs w:val="20"/>
              </w:rPr>
              <w:t>skrobaczki do komórek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931FB">
              <w:rPr>
                <w:rFonts w:ascii="Times New Roman" w:hAnsi="Times New Roman"/>
                <w:sz w:val="20"/>
                <w:szCs w:val="20"/>
              </w:rPr>
              <w:t xml:space="preserve"> sterylne, indywidualnie pakowane, szerokość ostrza 18 cm</w:t>
            </w:r>
          </w:p>
        </w:tc>
        <w:tc>
          <w:tcPr>
            <w:tcW w:w="1247" w:type="dxa"/>
            <w:gridSpan w:val="2"/>
            <w:vAlign w:val="center"/>
          </w:tcPr>
          <w:p w:rsidR="00663E68" w:rsidRPr="000275A0" w:rsidRDefault="00663E68" w:rsidP="00663E68">
            <w:pPr>
              <w:pStyle w:val="Akapitzlist2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275A0">
              <w:rPr>
                <w:rFonts w:ascii="Times New Roman" w:hAnsi="Times New Roman"/>
                <w:bCs/>
                <w:sz w:val="20"/>
                <w:szCs w:val="20"/>
              </w:rPr>
              <w:t>200 sztuk</w:t>
            </w:r>
          </w:p>
        </w:tc>
        <w:tc>
          <w:tcPr>
            <w:tcW w:w="879" w:type="dxa"/>
          </w:tcPr>
          <w:p w:rsidR="00663E68" w:rsidRPr="00D27F75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63E68" w:rsidRPr="00D27F75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663E68" w:rsidRPr="00D27F75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3E68" w:rsidRPr="00D27F75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3E68" w:rsidRPr="00D27F75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E68" w:rsidRPr="00D27F75" w:rsidTr="00663E68">
        <w:tc>
          <w:tcPr>
            <w:tcW w:w="549" w:type="dxa"/>
          </w:tcPr>
          <w:p w:rsidR="00663E68" w:rsidRPr="00D27F75" w:rsidRDefault="00663E68" w:rsidP="00663E68">
            <w:pPr>
              <w:pStyle w:val="Akapitzlist2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</w:tcPr>
          <w:p w:rsidR="00663E68" w:rsidRPr="008931FB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31FB">
              <w:rPr>
                <w:rFonts w:ascii="Times New Roman" w:hAnsi="Times New Roman"/>
                <w:sz w:val="20"/>
                <w:szCs w:val="20"/>
              </w:rPr>
              <w:t>probówki do mrożenia komórek (krioprobówki</w:t>
            </w:r>
            <w:r>
              <w:rPr>
                <w:rFonts w:ascii="Times New Roman" w:hAnsi="Times New Roman"/>
                <w:sz w:val="20"/>
                <w:szCs w:val="20"/>
              </w:rPr>
              <w:t>),</w:t>
            </w:r>
            <w:r w:rsidRPr="00893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poj. </w:t>
            </w:r>
            <w:r w:rsidRPr="008931FB">
              <w:rPr>
                <w:rFonts w:ascii="Times New Roman" w:hAnsi="Times New Roman"/>
                <w:sz w:val="20"/>
                <w:szCs w:val="20"/>
              </w:rPr>
              <w:t>2 ml, sterylne, gwint wewnętrzny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93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8931FB">
              <w:rPr>
                <w:rFonts w:ascii="Times New Roman" w:hAnsi="Times New Roman"/>
                <w:sz w:val="20"/>
                <w:szCs w:val="20"/>
              </w:rPr>
              <w:t>olne od DNaz, RNaz i endotoksyn, USP VI Grade</w:t>
            </w:r>
          </w:p>
        </w:tc>
        <w:tc>
          <w:tcPr>
            <w:tcW w:w="1247" w:type="dxa"/>
            <w:gridSpan w:val="2"/>
            <w:vAlign w:val="center"/>
          </w:tcPr>
          <w:p w:rsidR="00663E68" w:rsidRPr="001954CF" w:rsidRDefault="00663E68" w:rsidP="00663E68">
            <w:pPr>
              <w:pStyle w:val="Akapitzlist2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3E68" w:rsidRPr="001954CF" w:rsidRDefault="00663E68" w:rsidP="00663E6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54CF">
              <w:rPr>
                <w:rFonts w:ascii="Times New Roman" w:hAnsi="Times New Roman"/>
                <w:bCs/>
                <w:sz w:val="20"/>
                <w:szCs w:val="20"/>
              </w:rPr>
              <w:t>500 sztuk</w:t>
            </w:r>
          </w:p>
        </w:tc>
        <w:tc>
          <w:tcPr>
            <w:tcW w:w="879" w:type="dxa"/>
          </w:tcPr>
          <w:p w:rsidR="00663E68" w:rsidRPr="00D27F75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63E68" w:rsidRPr="00D27F75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663E68" w:rsidRPr="00D27F75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3E68" w:rsidRPr="00D27F75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3E68" w:rsidRPr="00D27F75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E68" w:rsidRPr="00D27F75" w:rsidTr="00663E68">
        <w:tc>
          <w:tcPr>
            <w:tcW w:w="549" w:type="dxa"/>
          </w:tcPr>
          <w:p w:rsidR="00663E68" w:rsidRPr="00D27F75" w:rsidRDefault="00663E68" w:rsidP="00663E68">
            <w:pPr>
              <w:pStyle w:val="Akapitzlist2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</w:tcPr>
          <w:p w:rsidR="00663E68" w:rsidRPr="001954CF" w:rsidRDefault="00663E68" w:rsidP="00663E68">
            <w:pPr>
              <w:pStyle w:val="Akapitzlist2"/>
              <w:ind w:left="1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1FB">
              <w:rPr>
                <w:rFonts w:ascii="Times New Roman" w:hAnsi="Times New Roman"/>
                <w:sz w:val="20"/>
                <w:szCs w:val="20"/>
              </w:rPr>
              <w:t>tipsy niskoadhezyjne do pipet, bez filtra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931FB">
              <w:rPr>
                <w:rFonts w:ascii="Times New Roman" w:hAnsi="Times New Roman"/>
                <w:sz w:val="20"/>
                <w:szCs w:val="20"/>
              </w:rPr>
              <w:t xml:space="preserve">kompatybilne z pipetami Eppendorf, wolne od DNaz, RNaz i endotoksyn, USP VI Grade, poj. do 10 </w:t>
            </w:r>
            <w:r w:rsidRPr="008931FB">
              <w:rPr>
                <w:rFonts w:ascii="Times New Roman" w:hAnsi="Times New Roman"/>
                <w:sz w:val="20"/>
                <w:szCs w:val="20"/>
              </w:rPr>
              <w:sym w:font="Symbol" w:char="F06D"/>
            </w:r>
            <w:r w:rsidRPr="008931FB"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931FB">
              <w:rPr>
                <w:rFonts w:ascii="Times New Roman" w:hAnsi="Times New Roman"/>
                <w:sz w:val="20"/>
                <w:szCs w:val="20"/>
              </w:rPr>
              <w:t xml:space="preserve"> w worku, niesterylne, dostosowane do sterylizowania w autoklawie i kompatybilne z pudełkami tipsów sterylnych</w:t>
            </w:r>
          </w:p>
        </w:tc>
        <w:tc>
          <w:tcPr>
            <w:tcW w:w="1247" w:type="dxa"/>
            <w:gridSpan w:val="2"/>
            <w:vAlign w:val="center"/>
          </w:tcPr>
          <w:p w:rsidR="00663E68" w:rsidRPr="001954CF" w:rsidRDefault="00663E68" w:rsidP="00663E68">
            <w:pPr>
              <w:pStyle w:val="Akapitzlist2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3E68" w:rsidRPr="008931FB" w:rsidRDefault="00663E68" w:rsidP="00663E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54CF">
              <w:rPr>
                <w:rFonts w:ascii="Times New Roman" w:hAnsi="Times New Roman"/>
                <w:bCs/>
                <w:sz w:val="20"/>
                <w:szCs w:val="20"/>
              </w:rPr>
              <w:t>25 000 sztuk</w:t>
            </w:r>
          </w:p>
        </w:tc>
        <w:tc>
          <w:tcPr>
            <w:tcW w:w="879" w:type="dxa"/>
          </w:tcPr>
          <w:p w:rsidR="00663E68" w:rsidRPr="00D27F75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63E68" w:rsidRPr="00D27F75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663E68" w:rsidRPr="00D27F75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3E68" w:rsidRPr="00D27F75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3E68" w:rsidRPr="00D27F75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E68" w:rsidRPr="00D27F75" w:rsidTr="00663E68">
        <w:tc>
          <w:tcPr>
            <w:tcW w:w="549" w:type="dxa"/>
          </w:tcPr>
          <w:p w:rsidR="00663E68" w:rsidRPr="00D27F75" w:rsidRDefault="00663E68" w:rsidP="00663E68">
            <w:pPr>
              <w:pStyle w:val="Akapitzlist2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</w:tcPr>
          <w:p w:rsidR="00663E68" w:rsidRPr="008931FB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31FB">
              <w:rPr>
                <w:rFonts w:ascii="Times New Roman" w:hAnsi="Times New Roman"/>
                <w:sz w:val="20"/>
                <w:szCs w:val="20"/>
              </w:rPr>
              <w:t>tipsy niskoadhezyjne do pipet, bez filtra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931FB">
              <w:rPr>
                <w:rFonts w:ascii="Times New Roman" w:hAnsi="Times New Roman"/>
                <w:sz w:val="20"/>
                <w:szCs w:val="20"/>
              </w:rPr>
              <w:t xml:space="preserve"> kompatybilne z pipetami Eppendorf,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8931FB">
              <w:rPr>
                <w:rFonts w:ascii="Times New Roman" w:hAnsi="Times New Roman"/>
                <w:sz w:val="20"/>
                <w:szCs w:val="20"/>
              </w:rPr>
              <w:t xml:space="preserve">olne od DNaz, </w:t>
            </w:r>
            <w:r w:rsidRPr="008931F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RNaz i endotoksyn, USP VI Grade, </w:t>
            </w:r>
            <w:r>
              <w:rPr>
                <w:rFonts w:ascii="Times New Roman" w:hAnsi="Times New Roman"/>
                <w:sz w:val="20"/>
                <w:szCs w:val="20"/>
              </w:rPr>
              <w:t>o poj.</w:t>
            </w:r>
            <w:r w:rsidRPr="008931FB">
              <w:rPr>
                <w:rFonts w:ascii="Times New Roman" w:hAnsi="Times New Roman"/>
                <w:sz w:val="20"/>
                <w:szCs w:val="20"/>
              </w:rPr>
              <w:t xml:space="preserve"> do 200 </w:t>
            </w:r>
            <w:r w:rsidRPr="008931FB">
              <w:rPr>
                <w:rFonts w:ascii="Times New Roman" w:hAnsi="Times New Roman"/>
                <w:sz w:val="20"/>
                <w:szCs w:val="20"/>
              </w:rPr>
              <w:sym w:font="Symbol" w:char="F06D"/>
            </w:r>
            <w:r w:rsidRPr="008931FB"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931FB">
              <w:rPr>
                <w:rFonts w:ascii="Times New Roman" w:hAnsi="Times New Roman"/>
                <w:sz w:val="20"/>
                <w:szCs w:val="20"/>
              </w:rPr>
              <w:t xml:space="preserve">w worku, niesterylne, dostosowane do sterylizowania w autoklawie </w:t>
            </w:r>
            <w:r w:rsidRPr="000D6497">
              <w:rPr>
                <w:rFonts w:ascii="Times New Roman" w:hAnsi="Times New Roman"/>
                <w:sz w:val="20"/>
                <w:szCs w:val="20"/>
              </w:rPr>
              <w:t xml:space="preserve">i kompatybilne z pudełkami tipsów sterylnych </w:t>
            </w:r>
          </w:p>
        </w:tc>
        <w:tc>
          <w:tcPr>
            <w:tcW w:w="1247" w:type="dxa"/>
            <w:gridSpan w:val="2"/>
            <w:vAlign w:val="center"/>
          </w:tcPr>
          <w:p w:rsidR="00663E68" w:rsidRPr="000D6497" w:rsidRDefault="00663E68" w:rsidP="00663E68">
            <w:pPr>
              <w:pStyle w:val="Akapitzlist2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649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50 000 sztuk</w:t>
            </w:r>
          </w:p>
        </w:tc>
        <w:tc>
          <w:tcPr>
            <w:tcW w:w="879" w:type="dxa"/>
          </w:tcPr>
          <w:p w:rsidR="00663E68" w:rsidRPr="00D27F75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63E68" w:rsidRPr="00D27F75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663E68" w:rsidRPr="00D27F75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3E68" w:rsidRPr="00D27F75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3E68" w:rsidRPr="00D27F75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E68" w:rsidRPr="00D27F75" w:rsidTr="00663E68">
        <w:tc>
          <w:tcPr>
            <w:tcW w:w="549" w:type="dxa"/>
          </w:tcPr>
          <w:p w:rsidR="00663E68" w:rsidRPr="00D27F75" w:rsidRDefault="00663E68" w:rsidP="00663E68">
            <w:pPr>
              <w:pStyle w:val="Akapitzlist2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</w:tcPr>
          <w:p w:rsidR="00663E68" w:rsidRPr="008931FB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31FB">
              <w:rPr>
                <w:rFonts w:ascii="Times New Roman" w:hAnsi="Times New Roman"/>
                <w:sz w:val="20"/>
                <w:szCs w:val="20"/>
              </w:rPr>
              <w:t>tipsy niskoadhezyjne do pipet, bez filtra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931FB">
              <w:rPr>
                <w:rFonts w:ascii="Times New Roman" w:hAnsi="Times New Roman"/>
                <w:sz w:val="20"/>
                <w:szCs w:val="20"/>
              </w:rPr>
              <w:t xml:space="preserve"> kompatybilne z pipetami Eppendorf,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8931FB">
              <w:rPr>
                <w:rFonts w:ascii="Times New Roman" w:hAnsi="Times New Roman"/>
                <w:sz w:val="20"/>
                <w:szCs w:val="20"/>
              </w:rPr>
              <w:t xml:space="preserve">olne od DNaz, RNaz i endotoksyn, USP VI Grade, </w:t>
            </w:r>
            <w:r>
              <w:rPr>
                <w:rFonts w:ascii="Times New Roman" w:hAnsi="Times New Roman"/>
                <w:sz w:val="20"/>
                <w:szCs w:val="20"/>
              </w:rPr>
              <w:t>o poj.</w:t>
            </w:r>
            <w:r w:rsidRPr="008931FB">
              <w:rPr>
                <w:rFonts w:ascii="Times New Roman" w:hAnsi="Times New Roman"/>
                <w:sz w:val="20"/>
                <w:szCs w:val="20"/>
              </w:rPr>
              <w:t xml:space="preserve"> do 1000 </w:t>
            </w:r>
            <w:r w:rsidRPr="008931FB">
              <w:rPr>
                <w:rFonts w:ascii="Times New Roman" w:hAnsi="Times New Roman"/>
                <w:sz w:val="20"/>
                <w:szCs w:val="20"/>
              </w:rPr>
              <w:sym w:font="Symbol" w:char="F06D"/>
            </w:r>
            <w:r w:rsidRPr="008931FB"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931FB">
              <w:rPr>
                <w:rFonts w:ascii="Times New Roman" w:hAnsi="Times New Roman"/>
                <w:sz w:val="20"/>
                <w:szCs w:val="20"/>
              </w:rPr>
              <w:t xml:space="preserve">w worku, niesterylne, dostosowane do sterylizowania w autoklawie i </w:t>
            </w:r>
            <w:r w:rsidRPr="000D6497">
              <w:rPr>
                <w:rFonts w:ascii="Times New Roman" w:hAnsi="Times New Roman"/>
                <w:sz w:val="20"/>
                <w:szCs w:val="20"/>
              </w:rPr>
              <w:t>kompatybilne z pudełkami tipsów sterylnych</w:t>
            </w:r>
          </w:p>
        </w:tc>
        <w:tc>
          <w:tcPr>
            <w:tcW w:w="1247" w:type="dxa"/>
            <w:gridSpan w:val="2"/>
            <w:vAlign w:val="center"/>
          </w:tcPr>
          <w:p w:rsidR="00663E68" w:rsidRPr="000D6497" w:rsidRDefault="00663E68" w:rsidP="00663E68">
            <w:pPr>
              <w:pStyle w:val="Akapitzlist2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6497">
              <w:rPr>
                <w:rFonts w:ascii="Times New Roman" w:hAnsi="Times New Roman"/>
                <w:bCs/>
                <w:sz w:val="20"/>
                <w:szCs w:val="20"/>
              </w:rPr>
              <w:t>25 000 sztuk</w:t>
            </w:r>
          </w:p>
        </w:tc>
        <w:tc>
          <w:tcPr>
            <w:tcW w:w="879" w:type="dxa"/>
          </w:tcPr>
          <w:p w:rsidR="00663E68" w:rsidRPr="00D27F75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63E68" w:rsidRPr="00D27F75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663E68" w:rsidRPr="00D27F75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3E68" w:rsidRPr="00D27F75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3E68" w:rsidRPr="00D27F75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E68" w:rsidRPr="00D27F75" w:rsidTr="00663E68">
        <w:tc>
          <w:tcPr>
            <w:tcW w:w="549" w:type="dxa"/>
          </w:tcPr>
          <w:p w:rsidR="00663E68" w:rsidRPr="00D27F75" w:rsidRDefault="00663E68" w:rsidP="00663E68">
            <w:pPr>
              <w:pStyle w:val="Akapitzlist2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</w:tcPr>
          <w:p w:rsidR="00663E68" w:rsidRPr="008931FB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31FB">
              <w:rPr>
                <w:rFonts w:ascii="Times New Roman" w:hAnsi="Times New Roman"/>
                <w:sz w:val="20"/>
                <w:szCs w:val="20"/>
              </w:rPr>
              <w:t>tipsy niskoadhezyjne do pipet, bez filtra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931FB">
              <w:rPr>
                <w:rFonts w:ascii="Times New Roman" w:hAnsi="Times New Roman"/>
                <w:sz w:val="20"/>
                <w:szCs w:val="20"/>
              </w:rPr>
              <w:t xml:space="preserve"> kompatybilne z pipetami Eppendorf,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8931FB">
              <w:rPr>
                <w:rFonts w:ascii="Times New Roman" w:hAnsi="Times New Roman"/>
                <w:sz w:val="20"/>
                <w:szCs w:val="20"/>
              </w:rPr>
              <w:t xml:space="preserve">olne od DNaz, RNaz i endotoksyn, USP VI Grade, </w:t>
            </w:r>
            <w:r>
              <w:rPr>
                <w:rFonts w:ascii="Times New Roman" w:hAnsi="Times New Roman"/>
                <w:sz w:val="20"/>
                <w:szCs w:val="20"/>
              </w:rPr>
              <w:t>poj.</w:t>
            </w:r>
            <w:r w:rsidRPr="008931FB">
              <w:rPr>
                <w:rFonts w:ascii="Times New Roman" w:hAnsi="Times New Roman"/>
                <w:sz w:val="20"/>
                <w:szCs w:val="20"/>
              </w:rPr>
              <w:t xml:space="preserve"> do 5000 </w:t>
            </w:r>
            <w:r w:rsidRPr="008931FB">
              <w:rPr>
                <w:rFonts w:ascii="Times New Roman" w:hAnsi="Times New Roman"/>
                <w:sz w:val="20"/>
                <w:szCs w:val="20"/>
              </w:rPr>
              <w:sym w:font="Symbol" w:char="F06D"/>
            </w:r>
            <w:r w:rsidRPr="008931FB"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931FB">
              <w:rPr>
                <w:rFonts w:ascii="Times New Roman" w:hAnsi="Times New Roman"/>
                <w:sz w:val="20"/>
                <w:szCs w:val="20"/>
              </w:rPr>
              <w:t xml:space="preserve">w worku, niesterylne, dostosowane do </w:t>
            </w:r>
            <w:r w:rsidRPr="00E461E1">
              <w:rPr>
                <w:rFonts w:ascii="Times New Roman" w:hAnsi="Times New Roman"/>
                <w:sz w:val="20"/>
                <w:szCs w:val="20"/>
              </w:rPr>
              <w:t>sterylizowania w autoklawie i kompatybilne z pudełkami tipsów sterylnych</w:t>
            </w:r>
          </w:p>
        </w:tc>
        <w:tc>
          <w:tcPr>
            <w:tcW w:w="1247" w:type="dxa"/>
            <w:gridSpan w:val="2"/>
            <w:vAlign w:val="center"/>
          </w:tcPr>
          <w:p w:rsidR="00663E68" w:rsidRPr="00164E3D" w:rsidRDefault="00663E68" w:rsidP="00663E68">
            <w:pPr>
              <w:pStyle w:val="Akapitzlist2"/>
              <w:tabs>
                <w:tab w:val="left" w:pos="1198"/>
              </w:tabs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E3D">
              <w:rPr>
                <w:rFonts w:ascii="Times New Roman" w:hAnsi="Times New Roman"/>
                <w:bCs/>
                <w:sz w:val="20"/>
                <w:szCs w:val="20"/>
              </w:rPr>
              <w:t>2000 sztuk</w:t>
            </w:r>
          </w:p>
          <w:p w:rsidR="00663E68" w:rsidRPr="008931FB" w:rsidRDefault="00663E68" w:rsidP="00663E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663E68" w:rsidRPr="00D27F75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63E68" w:rsidRPr="00D27F75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663E68" w:rsidRPr="00D27F75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3E68" w:rsidRPr="00D27F75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3E68" w:rsidRPr="00D27F75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E68" w:rsidRPr="00D27F75" w:rsidTr="00663E68">
        <w:tc>
          <w:tcPr>
            <w:tcW w:w="549" w:type="dxa"/>
          </w:tcPr>
          <w:p w:rsidR="00663E68" w:rsidRPr="00D27F75" w:rsidRDefault="00663E68" w:rsidP="00663E68">
            <w:pPr>
              <w:pStyle w:val="Akapitzlist2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</w:tcPr>
          <w:p w:rsidR="00663E68" w:rsidRPr="008931FB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31FB">
              <w:rPr>
                <w:rFonts w:ascii="Times New Roman" w:hAnsi="Times New Roman"/>
                <w:sz w:val="20"/>
                <w:szCs w:val="20"/>
              </w:rPr>
              <w:t>filtry butelkowe 500 ml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931FB">
              <w:rPr>
                <w:rFonts w:ascii="Times New Roman" w:hAnsi="Times New Roman"/>
                <w:sz w:val="20"/>
                <w:szCs w:val="20"/>
              </w:rPr>
              <w:t xml:space="preserve"> średnica porów membrany 0,22 </w:t>
            </w:r>
            <w:r w:rsidRPr="008931FB">
              <w:rPr>
                <w:rFonts w:ascii="Times New Roman" w:hAnsi="Times New Roman"/>
                <w:sz w:val="20"/>
                <w:szCs w:val="20"/>
              </w:rPr>
              <w:sym w:font="Symbol" w:char="F06D"/>
            </w:r>
            <w:r w:rsidRPr="008931FB">
              <w:rPr>
                <w:rFonts w:ascii="Times New Roman" w:hAnsi="Times New Roman"/>
                <w:sz w:val="20"/>
                <w:szCs w:val="20"/>
              </w:rPr>
              <w:t>m.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</w:t>
            </w:r>
            <w:r w:rsidRPr="008931FB">
              <w:rPr>
                <w:rFonts w:ascii="Times New Roman" w:hAnsi="Times New Roman"/>
                <w:sz w:val="20"/>
                <w:szCs w:val="20"/>
              </w:rPr>
              <w:t>olne od DNaz, RNaz i endotoksyn, USP VI Grade</w:t>
            </w:r>
          </w:p>
        </w:tc>
        <w:tc>
          <w:tcPr>
            <w:tcW w:w="1247" w:type="dxa"/>
            <w:gridSpan w:val="2"/>
            <w:vAlign w:val="center"/>
          </w:tcPr>
          <w:p w:rsidR="00663E68" w:rsidRPr="008931FB" w:rsidRDefault="00663E68" w:rsidP="00663E68">
            <w:pPr>
              <w:pStyle w:val="Akapitzlist2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3E68" w:rsidRPr="001033AC" w:rsidRDefault="00663E68" w:rsidP="00663E6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33AC">
              <w:rPr>
                <w:rFonts w:ascii="Times New Roman" w:hAnsi="Times New Roman"/>
                <w:bCs/>
                <w:sz w:val="20"/>
                <w:szCs w:val="20"/>
              </w:rPr>
              <w:t>96 sztuk</w:t>
            </w:r>
          </w:p>
        </w:tc>
        <w:tc>
          <w:tcPr>
            <w:tcW w:w="879" w:type="dxa"/>
          </w:tcPr>
          <w:p w:rsidR="00663E68" w:rsidRPr="00D27F75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63E68" w:rsidRPr="00D27F75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663E68" w:rsidRPr="00D27F75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3E68" w:rsidRPr="00D27F75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3E68" w:rsidRPr="00D27F75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E68" w:rsidRPr="00D27F75" w:rsidTr="00663E68">
        <w:tc>
          <w:tcPr>
            <w:tcW w:w="549" w:type="dxa"/>
          </w:tcPr>
          <w:p w:rsidR="00663E68" w:rsidRPr="00D27F75" w:rsidRDefault="00663E68" w:rsidP="00663E68">
            <w:pPr>
              <w:pStyle w:val="Akapitzlist2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</w:tcPr>
          <w:p w:rsidR="00663E68" w:rsidRPr="008931FB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31FB">
              <w:rPr>
                <w:rFonts w:ascii="Times New Roman" w:hAnsi="Times New Roman"/>
                <w:sz w:val="20"/>
                <w:szCs w:val="20"/>
              </w:rPr>
              <w:t>butelki do filtrów 500 ml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931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8931FB">
              <w:rPr>
                <w:rFonts w:ascii="Times New Roman" w:hAnsi="Times New Roman"/>
                <w:sz w:val="20"/>
                <w:szCs w:val="20"/>
              </w:rPr>
              <w:t>olne od DNaz, RNaz i endotoksyn, USP VI Grade</w:t>
            </w:r>
          </w:p>
        </w:tc>
        <w:tc>
          <w:tcPr>
            <w:tcW w:w="1247" w:type="dxa"/>
            <w:gridSpan w:val="2"/>
            <w:vAlign w:val="center"/>
          </w:tcPr>
          <w:p w:rsidR="00663E68" w:rsidRPr="001033AC" w:rsidRDefault="00663E68" w:rsidP="00663E6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33AC">
              <w:rPr>
                <w:rFonts w:ascii="Times New Roman" w:hAnsi="Times New Roman"/>
                <w:bCs/>
                <w:sz w:val="20"/>
                <w:szCs w:val="20"/>
              </w:rPr>
              <w:t>192 sztuki</w:t>
            </w:r>
          </w:p>
        </w:tc>
        <w:tc>
          <w:tcPr>
            <w:tcW w:w="879" w:type="dxa"/>
          </w:tcPr>
          <w:p w:rsidR="00663E68" w:rsidRPr="00D27F75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63E68" w:rsidRPr="00D27F75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663E68" w:rsidRPr="00D27F75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3E68" w:rsidRPr="00D27F75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3E68" w:rsidRPr="00D27F75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E68" w:rsidRPr="00D27F75" w:rsidTr="00663E68">
        <w:tc>
          <w:tcPr>
            <w:tcW w:w="549" w:type="dxa"/>
          </w:tcPr>
          <w:p w:rsidR="00663E68" w:rsidRPr="00D27F75" w:rsidRDefault="00663E68" w:rsidP="00663E68">
            <w:pPr>
              <w:pStyle w:val="Akapitzlist2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</w:tcPr>
          <w:p w:rsidR="00663E68" w:rsidRPr="008931FB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31FB">
              <w:rPr>
                <w:rFonts w:ascii="Times New Roman" w:hAnsi="Times New Roman"/>
                <w:sz w:val="20"/>
                <w:szCs w:val="20"/>
              </w:rPr>
              <w:t>strzykawki 10 ml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931FB">
              <w:rPr>
                <w:rFonts w:ascii="Times New Roman" w:hAnsi="Times New Roman"/>
                <w:sz w:val="20"/>
                <w:szCs w:val="20"/>
              </w:rPr>
              <w:t>bezbarwne, z nadrukowaną skalą</w:t>
            </w:r>
          </w:p>
        </w:tc>
        <w:tc>
          <w:tcPr>
            <w:tcW w:w="1247" w:type="dxa"/>
            <w:gridSpan w:val="2"/>
            <w:vAlign w:val="center"/>
          </w:tcPr>
          <w:p w:rsidR="00663E68" w:rsidRPr="001033AC" w:rsidRDefault="00663E68" w:rsidP="00663E68">
            <w:pPr>
              <w:pStyle w:val="Akapitzlist2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33AC">
              <w:rPr>
                <w:rFonts w:ascii="Times New Roman" w:hAnsi="Times New Roman"/>
                <w:bCs/>
                <w:sz w:val="20"/>
                <w:szCs w:val="20"/>
              </w:rPr>
              <w:t>100 sztuk</w:t>
            </w:r>
          </w:p>
        </w:tc>
        <w:tc>
          <w:tcPr>
            <w:tcW w:w="879" w:type="dxa"/>
          </w:tcPr>
          <w:p w:rsidR="00663E68" w:rsidRPr="00D27F75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63E68" w:rsidRPr="00D27F75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663E68" w:rsidRPr="00D27F75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3E68" w:rsidRPr="00D27F75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3E68" w:rsidRPr="00D27F75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E68" w:rsidRPr="00D27F75" w:rsidTr="00663E68">
        <w:tc>
          <w:tcPr>
            <w:tcW w:w="549" w:type="dxa"/>
          </w:tcPr>
          <w:p w:rsidR="00663E68" w:rsidRPr="00D27F75" w:rsidRDefault="00663E68" w:rsidP="00663E68">
            <w:pPr>
              <w:pStyle w:val="Akapitzlist2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</w:tcPr>
          <w:p w:rsidR="00663E68" w:rsidRPr="008931FB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31FB">
              <w:rPr>
                <w:rFonts w:ascii="Times New Roman" w:hAnsi="Times New Roman"/>
                <w:sz w:val="20"/>
                <w:szCs w:val="20"/>
              </w:rPr>
              <w:t>strzykawki 5 ml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931FB">
              <w:rPr>
                <w:rFonts w:ascii="Times New Roman" w:hAnsi="Times New Roman"/>
                <w:sz w:val="20"/>
                <w:szCs w:val="20"/>
              </w:rPr>
              <w:t>bezbarwne, z nadrukowaną skalą</w:t>
            </w:r>
          </w:p>
        </w:tc>
        <w:tc>
          <w:tcPr>
            <w:tcW w:w="1247" w:type="dxa"/>
            <w:gridSpan w:val="2"/>
            <w:vAlign w:val="center"/>
          </w:tcPr>
          <w:p w:rsidR="00663E68" w:rsidRPr="001033AC" w:rsidRDefault="00663E68" w:rsidP="00663E68">
            <w:pPr>
              <w:pStyle w:val="Akapitzlist2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33AC">
              <w:rPr>
                <w:rFonts w:ascii="Times New Roman" w:hAnsi="Times New Roman"/>
                <w:bCs/>
                <w:sz w:val="20"/>
                <w:szCs w:val="20"/>
              </w:rPr>
              <w:t>100 sztuk</w:t>
            </w:r>
          </w:p>
        </w:tc>
        <w:tc>
          <w:tcPr>
            <w:tcW w:w="879" w:type="dxa"/>
          </w:tcPr>
          <w:p w:rsidR="00663E68" w:rsidRPr="00D27F75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63E68" w:rsidRPr="00D27F75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663E68" w:rsidRPr="00D27F75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3E68" w:rsidRPr="00D27F75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3E68" w:rsidRPr="00D27F75" w:rsidRDefault="00663E68" w:rsidP="00663E68">
            <w:pPr>
              <w:pStyle w:val="Akapitzlist2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E68" w:rsidRPr="00D27F75" w:rsidTr="00D27F75">
        <w:tc>
          <w:tcPr>
            <w:tcW w:w="3243" w:type="dxa"/>
            <w:gridSpan w:val="3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663E68" w:rsidRPr="00D27F75" w:rsidRDefault="00663E68" w:rsidP="00663E68">
            <w:pPr>
              <w:pStyle w:val="Akapitzlist2"/>
              <w:spacing w:after="12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F75">
              <w:rPr>
                <w:rFonts w:ascii="Times New Roman" w:hAnsi="Times New Roman"/>
                <w:sz w:val="20"/>
                <w:szCs w:val="20"/>
              </w:rPr>
              <w:t>Cena całkowita brutto w złotych</w:t>
            </w:r>
          </w:p>
        </w:tc>
        <w:tc>
          <w:tcPr>
            <w:tcW w:w="6635" w:type="dxa"/>
            <w:gridSpan w:val="6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663E68" w:rsidRPr="00D27F75" w:rsidRDefault="00663E68" w:rsidP="00663E68">
            <w:pPr>
              <w:pStyle w:val="Akapitzlist2"/>
              <w:spacing w:after="12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E68" w:rsidRPr="00D27F75" w:rsidTr="00D27F75">
        <w:tc>
          <w:tcPr>
            <w:tcW w:w="3243" w:type="dxa"/>
            <w:gridSpan w:val="3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663E68" w:rsidRPr="00D27F75" w:rsidRDefault="00663E68" w:rsidP="00663E68">
            <w:pPr>
              <w:pStyle w:val="Akapitzlist2"/>
              <w:spacing w:after="12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F75">
              <w:rPr>
                <w:rFonts w:ascii="Times New Roman" w:hAnsi="Times New Roman"/>
                <w:sz w:val="20"/>
                <w:szCs w:val="20"/>
              </w:rPr>
              <w:t>Cena całkowita brutto w złotych (słownie)</w:t>
            </w:r>
          </w:p>
        </w:tc>
        <w:tc>
          <w:tcPr>
            <w:tcW w:w="6635" w:type="dxa"/>
            <w:gridSpan w:val="6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663E68" w:rsidRPr="00D27F75" w:rsidRDefault="00663E68" w:rsidP="00663E68">
            <w:pPr>
              <w:pStyle w:val="Akapitzlist2"/>
              <w:spacing w:after="12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C5228" w:rsidRPr="000C5228" w:rsidRDefault="000C5228" w:rsidP="000C5228">
      <w:pPr>
        <w:pStyle w:val="Akapitzlist1"/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</w:p>
    <w:p w:rsidR="00583317" w:rsidRPr="00C26617" w:rsidRDefault="00583317" w:rsidP="000C5228">
      <w:pPr>
        <w:pStyle w:val="Akapitzlist1"/>
        <w:numPr>
          <w:ilvl w:val="0"/>
          <w:numId w:val="3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0A3250">
        <w:rPr>
          <w:rFonts w:ascii="Times New Roman" w:hAnsi="Times New Roman"/>
        </w:rPr>
        <w:t>Oświadczamy, że cena brutto</w:t>
      </w:r>
      <w:r w:rsidRPr="000A3250">
        <w:rPr>
          <w:rFonts w:ascii="Times New Roman" w:hAnsi="Times New Roman"/>
          <w:b/>
        </w:rPr>
        <w:t xml:space="preserve"> </w:t>
      </w:r>
      <w:r w:rsidRPr="000A3250">
        <w:rPr>
          <w:rFonts w:ascii="Times New Roman" w:hAnsi="Times New Roman"/>
        </w:rPr>
        <w:t xml:space="preserve">obejmuje wszystkie koszty wykonania zamówienia, </w:t>
      </w:r>
      <w:r w:rsidRPr="000A3250">
        <w:rPr>
          <w:rFonts w:ascii="Times New Roman" w:hAnsi="Times New Roman"/>
        </w:rPr>
        <w:br/>
        <w:t>z uwzględnieniem wszystkich opłat i podatków (</w:t>
      </w:r>
      <w:r w:rsidR="00E541FA">
        <w:rPr>
          <w:rFonts w:ascii="Times New Roman" w:hAnsi="Times New Roman"/>
        </w:rPr>
        <w:t>w tym podatku</w:t>
      </w:r>
      <w:r w:rsidR="00E541FA" w:rsidRPr="000A3250">
        <w:rPr>
          <w:rFonts w:ascii="Times New Roman" w:hAnsi="Times New Roman"/>
        </w:rPr>
        <w:t xml:space="preserve"> </w:t>
      </w:r>
      <w:r w:rsidRPr="000A3250">
        <w:rPr>
          <w:rFonts w:ascii="Times New Roman" w:hAnsi="Times New Roman"/>
        </w:rPr>
        <w:t>od towarów i usług).</w:t>
      </w:r>
    </w:p>
    <w:p w:rsidR="00583317" w:rsidRDefault="00583317" w:rsidP="00583317">
      <w:pPr>
        <w:pStyle w:val="Tekstpodstawowy2"/>
        <w:widowControl/>
        <w:numPr>
          <w:ilvl w:val="0"/>
          <w:numId w:val="3"/>
        </w:numPr>
        <w:tabs>
          <w:tab w:val="left" w:pos="426"/>
        </w:tabs>
        <w:overflowPunct/>
        <w:autoSpaceDE/>
        <w:autoSpaceDN/>
        <w:adjustRightInd/>
        <w:spacing w:line="264" w:lineRule="auto"/>
        <w:textAlignment w:val="auto"/>
        <w:rPr>
          <w:sz w:val="22"/>
          <w:szCs w:val="22"/>
        </w:rPr>
      </w:pPr>
      <w:r w:rsidRPr="00583317">
        <w:rPr>
          <w:sz w:val="22"/>
          <w:szCs w:val="22"/>
        </w:rPr>
        <w:t>Oświadczamy, że dostarczymy przedmiot zamówienia zgodnie z zakresem i na warunkach określonych Zapytaniu Ofertowym</w:t>
      </w:r>
      <w:r w:rsidR="00883297">
        <w:rPr>
          <w:sz w:val="22"/>
          <w:szCs w:val="22"/>
        </w:rPr>
        <w:t>,</w:t>
      </w:r>
      <w:r w:rsidRPr="00583317">
        <w:rPr>
          <w:sz w:val="22"/>
          <w:szCs w:val="22"/>
        </w:rPr>
        <w:t xml:space="preserve"> w </w:t>
      </w:r>
      <w:r w:rsidRPr="006B2841">
        <w:rPr>
          <w:sz w:val="22"/>
          <w:szCs w:val="22"/>
        </w:rPr>
        <w:t xml:space="preserve">terminie </w:t>
      </w:r>
      <w:r w:rsidR="00912688">
        <w:rPr>
          <w:iCs/>
          <w:sz w:val="22"/>
          <w:szCs w:val="22"/>
        </w:rPr>
        <w:t>7 dni roboczych</w:t>
      </w:r>
      <w:r w:rsidRPr="00583317">
        <w:rPr>
          <w:b/>
          <w:color w:val="FF0000"/>
          <w:sz w:val="22"/>
          <w:szCs w:val="22"/>
        </w:rPr>
        <w:t xml:space="preserve"> </w:t>
      </w:r>
      <w:r w:rsidRPr="00583317">
        <w:rPr>
          <w:sz w:val="22"/>
          <w:szCs w:val="22"/>
        </w:rPr>
        <w:t xml:space="preserve">od dnia </w:t>
      </w:r>
      <w:r w:rsidR="008A6677">
        <w:rPr>
          <w:sz w:val="22"/>
          <w:szCs w:val="22"/>
        </w:rPr>
        <w:t xml:space="preserve">złożenia </w:t>
      </w:r>
      <w:r w:rsidR="00912688">
        <w:rPr>
          <w:sz w:val="22"/>
          <w:szCs w:val="22"/>
        </w:rPr>
        <w:t>Z</w:t>
      </w:r>
      <w:r w:rsidR="008A6677">
        <w:rPr>
          <w:sz w:val="22"/>
          <w:szCs w:val="22"/>
        </w:rPr>
        <w:t>amówienia</w:t>
      </w:r>
      <w:r w:rsidR="00912688">
        <w:rPr>
          <w:sz w:val="22"/>
          <w:szCs w:val="22"/>
        </w:rPr>
        <w:t xml:space="preserve"> Częściowego</w:t>
      </w:r>
      <w:r w:rsidRPr="00583317">
        <w:rPr>
          <w:sz w:val="22"/>
          <w:szCs w:val="22"/>
        </w:rPr>
        <w:t xml:space="preserve">. </w:t>
      </w:r>
    </w:p>
    <w:p w:rsidR="00031D7E" w:rsidRDefault="00031D7E" w:rsidP="00583317">
      <w:pPr>
        <w:pStyle w:val="Tekstpodstawowy2"/>
        <w:widowControl/>
        <w:numPr>
          <w:ilvl w:val="0"/>
          <w:numId w:val="3"/>
        </w:numPr>
        <w:tabs>
          <w:tab w:val="left" w:pos="426"/>
        </w:tabs>
        <w:overflowPunct/>
        <w:autoSpaceDE/>
        <w:autoSpaceDN/>
        <w:adjustRightInd/>
        <w:spacing w:line="264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>Adres e-mail, na który Zamawiający będzie składał zamówienia: …………………………….</w:t>
      </w:r>
    </w:p>
    <w:p w:rsidR="00883297" w:rsidRPr="00883297" w:rsidRDefault="00883297" w:rsidP="00883297">
      <w:pPr>
        <w:pStyle w:val="Tekstpodstawowy2"/>
        <w:widowControl/>
        <w:tabs>
          <w:tab w:val="left" w:pos="426"/>
        </w:tabs>
        <w:overflowPunct/>
        <w:autoSpaceDE/>
        <w:autoSpaceDN/>
        <w:adjustRightInd/>
        <w:spacing w:line="264" w:lineRule="auto"/>
        <w:textAlignment w:val="auto"/>
        <w:rPr>
          <w:sz w:val="22"/>
          <w:szCs w:val="22"/>
        </w:rPr>
      </w:pPr>
    </w:p>
    <w:p w:rsidR="00464B6C" w:rsidRPr="00583317" w:rsidRDefault="00464B6C" w:rsidP="00583317">
      <w:pPr>
        <w:pStyle w:val="Akapitzlist1"/>
        <w:numPr>
          <w:ilvl w:val="0"/>
          <w:numId w:val="2"/>
        </w:numPr>
        <w:spacing w:after="120" w:line="264" w:lineRule="auto"/>
        <w:contextualSpacing w:val="0"/>
        <w:rPr>
          <w:rFonts w:ascii="Times New Roman" w:hAnsi="Times New Roman"/>
          <w:b/>
        </w:rPr>
      </w:pPr>
      <w:r w:rsidRPr="00583317">
        <w:rPr>
          <w:rFonts w:ascii="Times New Roman" w:hAnsi="Times New Roman"/>
          <w:b/>
        </w:rPr>
        <w:lastRenderedPageBreak/>
        <w:t>OŚWIADCZENIA WYKONAWCY:</w:t>
      </w:r>
    </w:p>
    <w:p w:rsidR="00583317" w:rsidRPr="00583317" w:rsidRDefault="00464B6C" w:rsidP="00583317">
      <w:pPr>
        <w:pStyle w:val="Akapitzlist1"/>
        <w:numPr>
          <w:ilvl w:val="0"/>
          <w:numId w:val="1"/>
        </w:numPr>
        <w:spacing w:after="120" w:line="264" w:lineRule="auto"/>
        <w:ind w:left="426" w:right="-6" w:hanging="357"/>
        <w:contextualSpacing w:val="0"/>
        <w:jc w:val="both"/>
        <w:rPr>
          <w:rFonts w:ascii="Times New Roman" w:hAnsi="Times New Roman"/>
        </w:rPr>
      </w:pPr>
      <w:r w:rsidRPr="00583317">
        <w:rPr>
          <w:rFonts w:ascii="Times New Roman" w:hAnsi="Times New Roman"/>
        </w:rPr>
        <w:t xml:space="preserve">Oświadczam(-y), że </w:t>
      </w:r>
      <w:r w:rsidR="00583317" w:rsidRPr="00583317">
        <w:rPr>
          <w:rFonts w:ascii="Times New Roman" w:hAnsi="Times New Roman"/>
        </w:rPr>
        <w:t xml:space="preserve">zapoznaliśmy </w:t>
      </w:r>
      <w:r w:rsidRPr="00583317">
        <w:rPr>
          <w:rFonts w:ascii="Times New Roman" w:hAnsi="Times New Roman"/>
        </w:rPr>
        <w:t>się z treścią Zapytania Ofertowe</w:t>
      </w:r>
      <w:r w:rsidR="00583317" w:rsidRPr="00583317">
        <w:rPr>
          <w:rFonts w:ascii="Times New Roman" w:hAnsi="Times New Roman"/>
        </w:rPr>
        <w:t>go wraz z załącznikami, akceptujemy jego zapisy, uznajemy się związani</w:t>
      </w:r>
      <w:r w:rsidRPr="00583317">
        <w:rPr>
          <w:rFonts w:ascii="Times New Roman" w:hAnsi="Times New Roman"/>
        </w:rPr>
        <w:t xml:space="preserve"> określonymi w nich wymaganiami i zas</w:t>
      </w:r>
      <w:r w:rsidR="00583317" w:rsidRPr="00583317">
        <w:rPr>
          <w:rFonts w:ascii="Times New Roman" w:hAnsi="Times New Roman"/>
        </w:rPr>
        <w:t>adami postępowania i nie wnosi</w:t>
      </w:r>
      <w:r w:rsidRPr="00583317">
        <w:rPr>
          <w:rFonts w:ascii="Times New Roman" w:hAnsi="Times New Roman"/>
        </w:rPr>
        <w:t xml:space="preserve"> żadnych zastrzeżeń.</w:t>
      </w:r>
    </w:p>
    <w:p w:rsidR="00583317" w:rsidRPr="00583317" w:rsidRDefault="00583317" w:rsidP="00583317">
      <w:pPr>
        <w:pStyle w:val="Akapitzlist1"/>
        <w:numPr>
          <w:ilvl w:val="0"/>
          <w:numId w:val="1"/>
        </w:numPr>
        <w:spacing w:after="120" w:line="264" w:lineRule="auto"/>
        <w:ind w:left="426" w:right="-6" w:hanging="357"/>
        <w:contextualSpacing w:val="0"/>
        <w:jc w:val="both"/>
        <w:rPr>
          <w:rFonts w:ascii="Times New Roman" w:hAnsi="Times New Roman"/>
        </w:rPr>
      </w:pPr>
      <w:r w:rsidRPr="00583317">
        <w:rPr>
          <w:rFonts w:ascii="Times New Roman" w:hAnsi="Times New Roman"/>
        </w:rPr>
        <w:t>Oświadczam(-y), że niniejsza oferta dotyczy w całości przedmiotu zamówienia określonego w Zapytaniu Ofertowym.</w:t>
      </w:r>
    </w:p>
    <w:p w:rsidR="00464B6C" w:rsidRPr="00583317" w:rsidRDefault="00464B6C" w:rsidP="00583317">
      <w:pPr>
        <w:pStyle w:val="Akapitzlist1"/>
        <w:numPr>
          <w:ilvl w:val="0"/>
          <w:numId w:val="1"/>
        </w:numPr>
        <w:spacing w:after="120" w:line="264" w:lineRule="auto"/>
        <w:ind w:left="426" w:right="-6" w:hanging="357"/>
        <w:contextualSpacing w:val="0"/>
        <w:jc w:val="both"/>
        <w:rPr>
          <w:rFonts w:ascii="Times New Roman" w:hAnsi="Times New Roman"/>
        </w:rPr>
      </w:pPr>
      <w:r w:rsidRPr="00583317">
        <w:rPr>
          <w:rFonts w:ascii="Times New Roman" w:hAnsi="Times New Roman"/>
        </w:rPr>
        <w:t>Oświadczam(-y), że uzyska</w:t>
      </w:r>
      <w:r w:rsidR="00583317" w:rsidRPr="00583317">
        <w:rPr>
          <w:rFonts w:ascii="Times New Roman" w:hAnsi="Times New Roman"/>
        </w:rPr>
        <w:t>liśmy</w:t>
      </w:r>
      <w:r w:rsidRPr="00583317">
        <w:rPr>
          <w:rFonts w:ascii="Times New Roman" w:hAnsi="Times New Roman"/>
        </w:rPr>
        <w:t xml:space="preserve"> wszelkie niezbędne informacje do przygotowania oferty.</w:t>
      </w:r>
    </w:p>
    <w:p w:rsidR="00464B6C" w:rsidRPr="00583317" w:rsidRDefault="00464B6C" w:rsidP="00583317">
      <w:pPr>
        <w:pStyle w:val="Akapitzlist1"/>
        <w:numPr>
          <w:ilvl w:val="0"/>
          <w:numId w:val="1"/>
        </w:numPr>
        <w:spacing w:after="120" w:line="264" w:lineRule="auto"/>
        <w:ind w:left="426" w:right="-6" w:hanging="357"/>
        <w:contextualSpacing w:val="0"/>
        <w:jc w:val="both"/>
        <w:rPr>
          <w:rFonts w:ascii="Times New Roman" w:hAnsi="Times New Roman"/>
        </w:rPr>
      </w:pPr>
      <w:r w:rsidRPr="00583317">
        <w:rPr>
          <w:rFonts w:ascii="Times New Roman" w:hAnsi="Times New Roman"/>
        </w:rPr>
        <w:t xml:space="preserve">Oświadczam(-y), że w przypadku wyboru </w:t>
      </w:r>
      <w:r w:rsidR="00583317" w:rsidRPr="00583317">
        <w:rPr>
          <w:rFonts w:ascii="Times New Roman" w:hAnsi="Times New Roman"/>
        </w:rPr>
        <w:t>niniejszej</w:t>
      </w:r>
      <w:r w:rsidRPr="00583317">
        <w:rPr>
          <w:rFonts w:ascii="Times New Roman" w:hAnsi="Times New Roman"/>
        </w:rPr>
        <w:t xml:space="preserve"> oferty, zobowiązuje</w:t>
      </w:r>
      <w:r w:rsidR="00583317" w:rsidRPr="00583317">
        <w:rPr>
          <w:rFonts w:ascii="Times New Roman" w:hAnsi="Times New Roman"/>
        </w:rPr>
        <w:t xml:space="preserve">my </w:t>
      </w:r>
      <w:r w:rsidRPr="00583317">
        <w:rPr>
          <w:rFonts w:ascii="Times New Roman" w:hAnsi="Times New Roman"/>
        </w:rPr>
        <w:t>się do zawarcia umowy w miejscu</w:t>
      </w:r>
      <w:r w:rsidR="00325819">
        <w:rPr>
          <w:rFonts w:ascii="Times New Roman" w:hAnsi="Times New Roman"/>
        </w:rPr>
        <w:br/>
      </w:r>
      <w:r w:rsidRPr="00583317">
        <w:rPr>
          <w:rFonts w:ascii="Times New Roman" w:hAnsi="Times New Roman"/>
        </w:rPr>
        <w:t>i terminie wskazanym przez Zamawiającego.</w:t>
      </w:r>
    </w:p>
    <w:p w:rsidR="00464B6C" w:rsidRPr="00583317" w:rsidRDefault="00464B6C" w:rsidP="00583317">
      <w:pPr>
        <w:pStyle w:val="Akapitzlist1"/>
        <w:numPr>
          <w:ilvl w:val="0"/>
          <w:numId w:val="1"/>
        </w:numPr>
        <w:spacing w:after="120" w:line="264" w:lineRule="auto"/>
        <w:ind w:left="426" w:right="-6" w:hanging="357"/>
        <w:contextualSpacing w:val="0"/>
        <w:jc w:val="both"/>
        <w:rPr>
          <w:rFonts w:ascii="Times New Roman" w:hAnsi="Times New Roman"/>
        </w:rPr>
      </w:pPr>
      <w:r w:rsidRPr="00583317">
        <w:rPr>
          <w:rFonts w:ascii="Times New Roman" w:hAnsi="Times New Roman"/>
        </w:rPr>
        <w:t>Oświadczam(-y), że</w:t>
      </w:r>
      <w:r w:rsidR="00883297">
        <w:rPr>
          <w:rFonts w:ascii="Times New Roman" w:hAnsi="Times New Roman"/>
        </w:rPr>
        <w:t xml:space="preserve"> jesteśmy</w:t>
      </w:r>
      <w:r w:rsidRPr="00583317">
        <w:rPr>
          <w:rFonts w:ascii="Times New Roman" w:hAnsi="Times New Roman"/>
        </w:rPr>
        <w:t xml:space="preserve"> </w:t>
      </w:r>
      <w:r w:rsidR="00883297">
        <w:rPr>
          <w:rFonts w:ascii="Times New Roman" w:hAnsi="Times New Roman"/>
        </w:rPr>
        <w:t>związani</w:t>
      </w:r>
      <w:r w:rsidRPr="00583317">
        <w:rPr>
          <w:rFonts w:ascii="Times New Roman" w:hAnsi="Times New Roman"/>
        </w:rPr>
        <w:t xml:space="preserve"> niniejszą ofertą przez okres</w:t>
      </w:r>
      <w:r w:rsidR="00883297">
        <w:rPr>
          <w:rFonts w:ascii="Times New Roman" w:hAnsi="Times New Roman"/>
        </w:rPr>
        <w:t xml:space="preserve"> wskazany w Zapytaniu Ofertowym</w:t>
      </w:r>
      <w:r w:rsidRPr="00583317">
        <w:rPr>
          <w:rFonts w:ascii="Times New Roman" w:hAnsi="Times New Roman"/>
        </w:rPr>
        <w:t>. Bieg terminu związania ofertą rozpoczyna się wraz z upływem terminu składania ofert.</w:t>
      </w:r>
    </w:p>
    <w:p w:rsidR="006C1842" w:rsidRPr="00583317" w:rsidRDefault="006C1842" w:rsidP="00583317">
      <w:pPr>
        <w:pStyle w:val="Akapitzlist1"/>
        <w:numPr>
          <w:ilvl w:val="0"/>
          <w:numId w:val="1"/>
        </w:numPr>
        <w:spacing w:after="120" w:line="264" w:lineRule="auto"/>
        <w:ind w:left="426" w:right="-6" w:hanging="357"/>
        <w:contextualSpacing w:val="0"/>
        <w:jc w:val="both"/>
        <w:rPr>
          <w:rFonts w:ascii="Times New Roman" w:hAnsi="Times New Roman"/>
        </w:rPr>
      </w:pPr>
      <w:r w:rsidRPr="00583317">
        <w:rPr>
          <w:rFonts w:ascii="Times New Roman" w:hAnsi="Times New Roman"/>
        </w:rPr>
        <w:t>Oświadczam</w:t>
      </w:r>
      <w:r w:rsidR="00583317" w:rsidRPr="00583317">
        <w:rPr>
          <w:rFonts w:ascii="Times New Roman" w:hAnsi="Times New Roman"/>
        </w:rPr>
        <w:t>(-y)</w:t>
      </w:r>
      <w:r w:rsidRPr="00583317">
        <w:rPr>
          <w:rFonts w:ascii="Times New Roman" w:hAnsi="Times New Roman"/>
        </w:rPr>
        <w:t>, że nie występują okoliczności wskazane w rozdz. VI ust. 1 Zapytania Ofertowego, które skutkowałyby wykluczeniem z postępowania.</w:t>
      </w:r>
    </w:p>
    <w:p w:rsidR="006C1842" w:rsidRDefault="00583317" w:rsidP="00583317">
      <w:pPr>
        <w:pStyle w:val="Akapitzlist1"/>
        <w:numPr>
          <w:ilvl w:val="0"/>
          <w:numId w:val="1"/>
        </w:numPr>
        <w:spacing w:after="120" w:line="264" w:lineRule="auto"/>
        <w:ind w:left="426" w:right="-6" w:hanging="357"/>
        <w:contextualSpacing w:val="0"/>
        <w:jc w:val="both"/>
        <w:rPr>
          <w:rFonts w:ascii="Times New Roman" w:hAnsi="Times New Roman"/>
        </w:rPr>
      </w:pPr>
      <w:r w:rsidRPr="00583317">
        <w:rPr>
          <w:rFonts w:ascii="Times New Roman" w:hAnsi="Times New Roman"/>
        </w:rPr>
        <w:t>Oświadczam(-y), że jest</w:t>
      </w:r>
      <w:r w:rsidR="00883297">
        <w:rPr>
          <w:rFonts w:ascii="Times New Roman" w:hAnsi="Times New Roman"/>
        </w:rPr>
        <w:t>eśmy</w:t>
      </w:r>
      <w:r w:rsidRPr="00583317">
        <w:rPr>
          <w:rFonts w:ascii="Times New Roman" w:hAnsi="Times New Roman"/>
        </w:rPr>
        <w:t xml:space="preserve"> </w:t>
      </w:r>
      <w:r w:rsidR="00883297">
        <w:rPr>
          <w:rFonts w:ascii="Times New Roman" w:hAnsi="Times New Roman"/>
        </w:rPr>
        <w:t>w stanie</w:t>
      </w:r>
      <w:r w:rsidRPr="00583317">
        <w:rPr>
          <w:rFonts w:ascii="Times New Roman" w:hAnsi="Times New Roman"/>
        </w:rPr>
        <w:t xml:space="preserve"> na żądanie i bez zwłoki, przedstawić zaświadczenia i inne rodzaje dowodów w formie dokumentów</w:t>
      </w:r>
      <w:r w:rsidR="00883297">
        <w:rPr>
          <w:rFonts w:ascii="Times New Roman" w:hAnsi="Times New Roman"/>
        </w:rPr>
        <w:t>,</w:t>
      </w:r>
      <w:r w:rsidRPr="00583317">
        <w:rPr>
          <w:rFonts w:ascii="Times New Roman" w:hAnsi="Times New Roman"/>
        </w:rPr>
        <w:t xml:space="preserve"> na potwierdzenie informacji zawartych w ofercie</w:t>
      </w:r>
      <w:r w:rsidR="006C1842" w:rsidRPr="00583317">
        <w:rPr>
          <w:rFonts w:ascii="Times New Roman" w:hAnsi="Times New Roman"/>
        </w:rPr>
        <w:t>.</w:t>
      </w:r>
    </w:p>
    <w:p w:rsidR="00193814" w:rsidRPr="007E0AB2" w:rsidRDefault="00193814" w:rsidP="00583317">
      <w:pPr>
        <w:pStyle w:val="Akapitzlist1"/>
        <w:numPr>
          <w:ilvl w:val="0"/>
          <w:numId w:val="1"/>
        </w:numPr>
        <w:spacing w:after="120" w:line="264" w:lineRule="auto"/>
        <w:ind w:left="426" w:right="-6" w:hanging="357"/>
        <w:contextualSpacing w:val="0"/>
        <w:jc w:val="both"/>
        <w:rPr>
          <w:rFonts w:ascii="Times New Roman" w:hAnsi="Times New Roman"/>
        </w:rPr>
      </w:pPr>
      <w:r w:rsidRPr="007E0AB2">
        <w:rPr>
          <w:rFonts w:ascii="Times New Roman" w:hAnsi="Times New Roman"/>
          <w:color w:val="000000"/>
        </w:rPr>
        <w:t>Oświadczam</w:t>
      </w:r>
      <w:r w:rsidR="00E5641E" w:rsidRPr="007E0AB2">
        <w:rPr>
          <w:rFonts w:ascii="Times New Roman" w:hAnsi="Times New Roman"/>
          <w:color w:val="000000"/>
        </w:rPr>
        <w:t>(-y), że wypełniliśmy</w:t>
      </w:r>
      <w:r w:rsidRPr="007E0AB2">
        <w:rPr>
          <w:rFonts w:ascii="Times New Roman" w:hAnsi="Times New Roman"/>
          <w:color w:val="000000"/>
        </w:rPr>
        <w:t xml:space="preserve"> obowiązki informacyjne przewidziane w art. 13 lub art. 14 </w:t>
      </w:r>
      <w:r w:rsidRPr="007E0AB2">
        <w:rPr>
          <w:rFonts w:ascii="Times New Roman" w:hAnsi="Times New Roman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</w:t>
      </w:r>
      <w:r w:rsidRPr="007E0AB2">
        <w:rPr>
          <w:rFonts w:ascii="Times New Roman" w:hAnsi="Times New Roman"/>
          <w:color w:val="000000"/>
        </w:rPr>
        <w:t xml:space="preserve"> wobec osób fizycznych, </w:t>
      </w:r>
      <w:r w:rsidRPr="007E0AB2">
        <w:rPr>
          <w:rFonts w:ascii="Times New Roman" w:hAnsi="Times New Roman"/>
        </w:rPr>
        <w:t>od których dane osobowe bezpośrednio lub pośrednio pozyska</w:t>
      </w:r>
      <w:r w:rsidR="00E5641E" w:rsidRPr="007E0AB2">
        <w:rPr>
          <w:rFonts w:ascii="Times New Roman" w:hAnsi="Times New Roman"/>
        </w:rPr>
        <w:t>liśmy</w:t>
      </w:r>
      <w:r w:rsidRPr="007E0AB2">
        <w:rPr>
          <w:rFonts w:ascii="Times New Roman" w:hAnsi="Times New Roman"/>
          <w:color w:val="000000"/>
        </w:rPr>
        <w:t xml:space="preserve"> w celu ubiegania się o udzielenie zamówienia publicznego w niniejszym postępowaniu</w:t>
      </w:r>
      <w:r w:rsidR="00391106">
        <w:rPr>
          <w:rStyle w:val="Odwoanieprzypisudolnego"/>
          <w:rFonts w:ascii="Times New Roman" w:hAnsi="Times New Roman"/>
          <w:color w:val="000000"/>
        </w:rPr>
        <w:footnoteReference w:id="1"/>
      </w:r>
      <w:r w:rsidRPr="007E0AB2">
        <w:rPr>
          <w:rFonts w:ascii="Times New Roman" w:hAnsi="Times New Roman"/>
        </w:rPr>
        <w:t>.</w:t>
      </w:r>
    </w:p>
    <w:p w:rsidR="00464B6C" w:rsidRPr="00583317" w:rsidRDefault="00464B6C" w:rsidP="00583317">
      <w:pPr>
        <w:widowControl w:val="0"/>
        <w:adjustRightInd w:val="0"/>
        <w:spacing w:after="120" w:line="264" w:lineRule="auto"/>
        <w:jc w:val="both"/>
        <w:textAlignment w:val="baseline"/>
        <w:rPr>
          <w:rFonts w:ascii="Times New Roman" w:hAnsi="Times New Roman"/>
        </w:rPr>
      </w:pPr>
    </w:p>
    <w:p w:rsidR="00EB189A" w:rsidRPr="00F277CD" w:rsidRDefault="00EB189A" w:rsidP="00F277CD">
      <w:pPr>
        <w:pStyle w:val="Akapitzlist1"/>
        <w:numPr>
          <w:ilvl w:val="0"/>
          <w:numId w:val="2"/>
        </w:numPr>
        <w:spacing w:after="120" w:line="264" w:lineRule="auto"/>
        <w:rPr>
          <w:rFonts w:ascii="Times New Roman" w:hAnsi="Times New Roman"/>
          <w:b/>
          <w:u w:val="single"/>
        </w:rPr>
      </w:pPr>
      <w:r w:rsidRPr="00F277CD">
        <w:rPr>
          <w:rFonts w:ascii="Times New Roman" w:hAnsi="Times New Roman"/>
          <w:b/>
          <w:u w:val="single"/>
        </w:rPr>
        <w:t>ZAŁĄCZNIKI:</w:t>
      </w:r>
    </w:p>
    <w:p w:rsidR="00F277CD" w:rsidRDefault="00F277CD" w:rsidP="00583317">
      <w:pPr>
        <w:widowControl w:val="0"/>
        <w:adjustRightInd w:val="0"/>
        <w:spacing w:after="120" w:line="264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Do oferty załączamy</w:t>
      </w:r>
      <w:r w:rsidR="006660D2">
        <w:rPr>
          <w:rFonts w:ascii="Times New Roman" w:hAnsi="Times New Roman"/>
        </w:rPr>
        <w:t xml:space="preserve"> (niepotrzebne skreślić)</w:t>
      </w:r>
      <w:r>
        <w:rPr>
          <w:rFonts w:ascii="Times New Roman" w:hAnsi="Times New Roman"/>
        </w:rPr>
        <w:t>:</w:t>
      </w:r>
    </w:p>
    <w:p w:rsidR="00193814" w:rsidRPr="00583317" w:rsidRDefault="006660D2" w:rsidP="00561141">
      <w:pPr>
        <w:widowControl w:val="0"/>
        <w:adjustRightInd w:val="0"/>
        <w:spacing w:after="120" w:line="264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</w:t>
      </w:r>
      <w:r w:rsidR="00325819">
        <w:rPr>
          <w:rFonts w:ascii="Times New Roman" w:hAnsi="Times New Roman"/>
        </w:rPr>
        <w:t>1</w:t>
      </w:r>
      <w:r w:rsidR="00EB189A" w:rsidRPr="00583317">
        <w:rPr>
          <w:rFonts w:ascii="Times New Roman" w:hAnsi="Times New Roman"/>
        </w:rPr>
        <w:t xml:space="preserve"> - Oświadczenie o braku powiązań kapitałowych lub osobowych</w:t>
      </w:r>
    </w:p>
    <w:p w:rsidR="00325819" w:rsidRDefault="00EB189A" w:rsidP="00867757">
      <w:pPr>
        <w:widowControl w:val="0"/>
        <w:suppressAutoHyphens/>
        <w:spacing w:after="120" w:line="264" w:lineRule="auto"/>
        <w:rPr>
          <w:rFonts w:ascii="Times New Roman" w:hAnsi="Times New Roman"/>
        </w:rPr>
      </w:pPr>
      <w:r w:rsidRPr="00583317">
        <w:rPr>
          <w:rFonts w:ascii="Times New Roman" w:hAnsi="Times New Roman"/>
        </w:rPr>
        <w:t xml:space="preserve">Załącznik nr </w:t>
      </w:r>
      <w:r w:rsidR="00325819">
        <w:rPr>
          <w:rFonts w:ascii="Times New Roman" w:hAnsi="Times New Roman"/>
        </w:rPr>
        <w:t>2</w:t>
      </w:r>
      <w:r w:rsidRPr="00583317">
        <w:rPr>
          <w:rFonts w:ascii="Times New Roman" w:hAnsi="Times New Roman"/>
        </w:rPr>
        <w:t xml:space="preserve"> – Pełnomocnictwo</w:t>
      </w:r>
      <w:r w:rsidR="00C7240A">
        <w:rPr>
          <w:rFonts w:ascii="Times New Roman" w:hAnsi="Times New Roman"/>
        </w:rPr>
        <w:t xml:space="preserve"> (jeśli dotyczy)</w:t>
      </w:r>
    </w:p>
    <w:p w:rsidR="00325819" w:rsidRDefault="00325819" w:rsidP="00583317">
      <w:pPr>
        <w:spacing w:after="120" w:line="264" w:lineRule="auto"/>
        <w:rPr>
          <w:rFonts w:ascii="Times New Roman" w:hAnsi="Times New Roman"/>
          <w:lang w:eastAsia="pl-PL"/>
        </w:rPr>
      </w:pPr>
    </w:p>
    <w:p w:rsidR="00867757" w:rsidRPr="00583317" w:rsidRDefault="00867757" w:rsidP="00583317">
      <w:pPr>
        <w:spacing w:after="120" w:line="264" w:lineRule="auto"/>
        <w:rPr>
          <w:rFonts w:ascii="Times New Roman" w:hAnsi="Times New Roman"/>
          <w:lang w:eastAsia="pl-PL"/>
        </w:rPr>
      </w:pPr>
    </w:p>
    <w:p w:rsidR="00464B6C" w:rsidRPr="00583317" w:rsidRDefault="00F05C23" w:rsidP="00583317">
      <w:pPr>
        <w:pStyle w:val="CM12"/>
        <w:spacing w:after="120" w:line="264" w:lineRule="auto"/>
        <w:jc w:val="both"/>
        <w:rPr>
          <w:sz w:val="22"/>
          <w:szCs w:val="22"/>
        </w:rPr>
      </w:pPr>
      <w:r w:rsidRPr="00583317">
        <w:rPr>
          <w:sz w:val="22"/>
          <w:szCs w:val="22"/>
        </w:rPr>
        <w:t>Miejscowość …………….</w:t>
      </w:r>
      <w:r w:rsidR="00464B6C" w:rsidRPr="00583317">
        <w:rPr>
          <w:sz w:val="22"/>
          <w:szCs w:val="22"/>
        </w:rPr>
        <w:t xml:space="preserve">, dnia ………                                </w:t>
      </w:r>
      <w:r w:rsidR="00927420">
        <w:rPr>
          <w:sz w:val="22"/>
          <w:szCs w:val="22"/>
        </w:rPr>
        <w:t xml:space="preserve">   </w:t>
      </w:r>
      <w:r w:rsidR="00464B6C" w:rsidRPr="00583317">
        <w:rPr>
          <w:sz w:val="22"/>
          <w:szCs w:val="22"/>
        </w:rPr>
        <w:t>........................................................</w:t>
      </w:r>
    </w:p>
    <w:p w:rsidR="00464B6C" w:rsidRPr="002B6F4F" w:rsidRDefault="00464B6C" w:rsidP="002B6F4F">
      <w:pPr>
        <w:pStyle w:val="CM49"/>
        <w:spacing w:after="120" w:line="264" w:lineRule="auto"/>
        <w:ind w:left="4395"/>
        <w:jc w:val="center"/>
        <w:rPr>
          <w:sz w:val="18"/>
          <w:szCs w:val="18"/>
        </w:rPr>
      </w:pPr>
      <w:r w:rsidRPr="002B6F4F">
        <w:rPr>
          <w:i/>
          <w:iCs/>
          <w:sz w:val="18"/>
          <w:szCs w:val="18"/>
        </w:rPr>
        <w:t>(</w:t>
      </w:r>
      <w:r w:rsidR="00927420" w:rsidRPr="002B6F4F">
        <w:rPr>
          <w:i/>
          <w:iCs/>
          <w:sz w:val="18"/>
          <w:szCs w:val="18"/>
        </w:rPr>
        <w:t>podpis osoby/(-ób) uprawnionej do reprezentowania Wykonawcy</w:t>
      </w:r>
      <w:r w:rsidRPr="002B6F4F">
        <w:rPr>
          <w:i/>
          <w:iCs/>
          <w:sz w:val="18"/>
          <w:szCs w:val="18"/>
        </w:rPr>
        <w:t>)</w:t>
      </w:r>
    </w:p>
    <w:sectPr w:rsidR="00464B6C" w:rsidRPr="002B6F4F" w:rsidSect="00315536">
      <w:headerReference w:type="default" r:id="rId8"/>
      <w:pgSz w:w="11906" w:h="16838"/>
      <w:pgMar w:top="720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D7E" w:rsidRDefault="00F11D7E" w:rsidP="00464B6C">
      <w:pPr>
        <w:spacing w:after="0" w:line="240" w:lineRule="auto"/>
      </w:pPr>
      <w:r>
        <w:separator/>
      </w:r>
    </w:p>
  </w:endnote>
  <w:endnote w:type="continuationSeparator" w:id="0">
    <w:p w:rsidR="00F11D7E" w:rsidRDefault="00F11D7E" w:rsidP="00464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D7E" w:rsidRDefault="00F11D7E" w:rsidP="00464B6C">
      <w:pPr>
        <w:spacing w:after="0" w:line="240" w:lineRule="auto"/>
      </w:pPr>
      <w:r>
        <w:separator/>
      </w:r>
    </w:p>
  </w:footnote>
  <w:footnote w:type="continuationSeparator" w:id="0">
    <w:p w:rsidR="00F11D7E" w:rsidRDefault="00F11D7E" w:rsidP="00464B6C">
      <w:pPr>
        <w:spacing w:after="0" w:line="240" w:lineRule="auto"/>
      </w:pPr>
      <w:r>
        <w:continuationSeparator/>
      </w:r>
    </w:p>
  </w:footnote>
  <w:footnote w:id="1">
    <w:p w:rsidR="00391106" w:rsidRPr="00391106" w:rsidRDefault="00391106" w:rsidP="0039110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91106">
        <w:t>Skreślić jeśli nie dotyczy, tj. gdy W</w:t>
      </w:r>
      <w:r w:rsidRPr="00391106">
        <w:rPr>
          <w:color w:val="000000"/>
        </w:rPr>
        <w:t xml:space="preserve">ykonawca nie </w:t>
      </w:r>
      <w:r w:rsidRPr="00391106">
        <w:t>przekazuje danych osobowych inne niż bezpośrednio jego dotyczących lub gdy zachodzi wyłączenie stosowania obowiązku informacyjnego, stosownie art. 13 ust. 4 lub art. 14 ust. 5</w:t>
      </w:r>
      <w:r w:rsidRPr="00391106">
        <w:rPr>
          <w:bCs/>
          <w:iCs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L119, str.1)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337" w:rsidRDefault="00363C5B">
    <w:pPr>
      <w:pStyle w:val="Nagwek"/>
    </w:pPr>
    <w:r>
      <w:t xml:space="preserve">                </w:t>
    </w:r>
    <w:r w:rsidR="00D50F90">
      <w:t xml:space="preserve">       </w:t>
    </w:r>
    <w:r w:rsidR="00DC2337">
      <w:rPr>
        <w:noProof/>
        <w:lang w:eastAsia="pl-PL"/>
      </w:rPr>
      <w:drawing>
        <wp:inline distT="0" distB="0" distL="0" distR="0">
          <wp:extent cx="2557145" cy="559090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0F90">
      <w:rPr>
        <w:noProof/>
        <w:lang w:eastAsia="pl-PL"/>
      </w:rPr>
      <w:drawing>
        <wp:inline distT="0" distB="0" distL="0" distR="0">
          <wp:extent cx="1269281" cy="445621"/>
          <wp:effectExtent l="0" t="0" r="127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0F90">
      <w:rPr>
        <w:noProof/>
        <w:lang w:eastAsia="pl-PL"/>
      </w:rPr>
      <w:drawing>
        <wp:inline distT="0" distB="0" distL="0" distR="0">
          <wp:extent cx="1463040" cy="587141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91512" w:rsidRDefault="00D915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83FD0"/>
    <w:multiLevelType w:val="hybridMultilevel"/>
    <w:tmpl w:val="BB7643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94E0A"/>
    <w:multiLevelType w:val="hybridMultilevel"/>
    <w:tmpl w:val="0ECC0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26091"/>
    <w:multiLevelType w:val="hybridMultilevel"/>
    <w:tmpl w:val="964A21A2"/>
    <w:lvl w:ilvl="0" w:tplc="04150017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26F93"/>
    <w:multiLevelType w:val="hybridMultilevel"/>
    <w:tmpl w:val="647C7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8191C"/>
    <w:multiLevelType w:val="hybridMultilevel"/>
    <w:tmpl w:val="E7ECE292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5" w15:restartNumberingAfterBreak="0">
    <w:nsid w:val="55415C89"/>
    <w:multiLevelType w:val="hybridMultilevel"/>
    <w:tmpl w:val="609A4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32B06"/>
    <w:multiLevelType w:val="hybridMultilevel"/>
    <w:tmpl w:val="6C022736"/>
    <w:lvl w:ilvl="0" w:tplc="8618B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26B57"/>
    <w:multiLevelType w:val="hybridMultilevel"/>
    <w:tmpl w:val="79705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B6C"/>
    <w:rsid w:val="00001174"/>
    <w:rsid w:val="0000120D"/>
    <w:rsid w:val="00001639"/>
    <w:rsid w:val="00001968"/>
    <w:rsid w:val="000026BE"/>
    <w:rsid w:val="000037AB"/>
    <w:rsid w:val="00003DDE"/>
    <w:rsid w:val="00003E0E"/>
    <w:rsid w:val="000049F9"/>
    <w:rsid w:val="00006029"/>
    <w:rsid w:val="00006782"/>
    <w:rsid w:val="0000742E"/>
    <w:rsid w:val="00007E97"/>
    <w:rsid w:val="00010C69"/>
    <w:rsid w:val="00011CF9"/>
    <w:rsid w:val="00012829"/>
    <w:rsid w:val="00012C26"/>
    <w:rsid w:val="00012F3B"/>
    <w:rsid w:val="00013F39"/>
    <w:rsid w:val="000147DC"/>
    <w:rsid w:val="00015136"/>
    <w:rsid w:val="0001534C"/>
    <w:rsid w:val="00016628"/>
    <w:rsid w:val="00017664"/>
    <w:rsid w:val="0001798B"/>
    <w:rsid w:val="00017A11"/>
    <w:rsid w:val="000200EB"/>
    <w:rsid w:val="00022075"/>
    <w:rsid w:val="00022752"/>
    <w:rsid w:val="00024DDE"/>
    <w:rsid w:val="00025D1E"/>
    <w:rsid w:val="000264BE"/>
    <w:rsid w:val="00026773"/>
    <w:rsid w:val="000275A0"/>
    <w:rsid w:val="00027EDF"/>
    <w:rsid w:val="00027F0B"/>
    <w:rsid w:val="00030070"/>
    <w:rsid w:val="000300FD"/>
    <w:rsid w:val="00030A9D"/>
    <w:rsid w:val="00030E37"/>
    <w:rsid w:val="00031D7E"/>
    <w:rsid w:val="00032278"/>
    <w:rsid w:val="0003292F"/>
    <w:rsid w:val="000344C5"/>
    <w:rsid w:val="000347B5"/>
    <w:rsid w:val="00036F83"/>
    <w:rsid w:val="00040ECA"/>
    <w:rsid w:val="00041632"/>
    <w:rsid w:val="0004329E"/>
    <w:rsid w:val="00044298"/>
    <w:rsid w:val="00045A40"/>
    <w:rsid w:val="0004702B"/>
    <w:rsid w:val="00047287"/>
    <w:rsid w:val="00047C5E"/>
    <w:rsid w:val="0005085B"/>
    <w:rsid w:val="00051398"/>
    <w:rsid w:val="00051C4A"/>
    <w:rsid w:val="00060029"/>
    <w:rsid w:val="000600D9"/>
    <w:rsid w:val="00060C24"/>
    <w:rsid w:val="00060EE7"/>
    <w:rsid w:val="00061675"/>
    <w:rsid w:val="00061D73"/>
    <w:rsid w:val="0006260B"/>
    <w:rsid w:val="00063C5D"/>
    <w:rsid w:val="00063FE0"/>
    <w:rsid w:val="000653E0"/>
    <w:rsid w:val="0006569D"/>
    <w:rsid w:val="00070AD3"/>
    <w:rsid w:val="00070CA6"/>
    <w:rsid w:val="0007121C"/>
    <w:rsid w:val="00071AFB"/>
    <w:rsid w:val="00071BD7"/>
    <w:rsid w:val="00071D40"/>
    <w:rsid w:val="00075B47"/>
    <w:rsid w:val="00076A86"/>
    <w:rsid w:val="00076C22"/>
    <w:rsid w:val="00076E48"/>
    <w:rsid w:val="00080083"/>
    <w:rsid w:val="0008053E"/>
    <w:rsid w:val="00080AB4"/>
    <w:rsid w:val="00080E3E"/>
    <w:rsid w:val="0008136C"/>
    <w:rsid w:val="000823B5"/>
    <w:rsid w:val="000835F1"/>
    <w:rsid w:val="00086768"/>
    <w:rsid w:val="00087488"/>
    <w:rsid w:val="00087651"/>
    <w:rsid w:val="0009113A"/>
    <w:rsid w:val="00092350"/>
    <w:rsid w:val="000940F7"/>
    <w:rsid w:val="000964AF"/>
    <w:rsid w:val="00097970"/>
    <w:rsid w:val="000A0FF1"/>
    <w:rsid w:val="000A1579"/>
    <w:rsid w:val="000A18FC"/>
    <w:rsid w:val="000A2288"/>
    <w:rsid w:val="000A3250"/>
    <w:rsid w:val="000A35F7"/>
    <w:rsid w:val="000A4F3B"/>
    <w:rsid w:val="000A6DAF"/>
    <w:rsid w:val="000A6F37"/>
    <w:rsid w:val="000A778D"/>
    <w:rsid w:val="000A7B99"/>
    <w:rsid w:val="000B1E88"/>
    <w:rsid w:val="000B23CD"/>
    <w:rsid w:val="000B6018"/>
    <w:rsid w:val="000C1CF9"/>
    <w:rsid w:val="000C2358"/>
    <w:rsid w:val="000C3289"/>
    <w:rsid w:val="000C379E"/>
    <w:rsid w:val="000C3AFA"/>
    <w:rsid w:val="000C3BF5"/>
    <w:rsid w:val="000C5228"/>
    <w:rsid w:val="000C5368"/>
    <w:rsid w:val="000C553C"/>
    <w:rsid w:val="000C61A5"/>
    <w:rsid w:val="000C7081"/>
    <w:rsid w:val="000D0328"/>
    <w:rsid w:val="000D07DE"/>
    <w:rsid w:val="000D0904"/>
    <w:rsid w:val="000D14A2"/>
    <w:rsid w:val="000D17AC"/>
    <w:rsid w:val="000D2814"/>
    <w:rsid w:val="000D3F9C"/>
    <w:rsid w:val="000D57AB"/>
    <w:rsid w:val="000D6384"/>
    <w:rsid w:val="000D63EB"/>
    <w:rsid w:val="000D6497"/>
    <w:rsid w:val="000D7071"/>
    <w:rsid w:val="000D7541"/>
    <w:rsid w:val="000D7EA8"/>
    <w:rsid w:val="000E0B3B"/>
    <w:rsid w:val="000E0C45"/>
    <w:rsid w:val="000E11B4"/>
    <w:rsid w:val="000E2201"/>
    <w:rsid w:val="000E2B5D"/>
    <w:rsid w:val="000E461C"/>
    <w:rsid w:val="000E4757"/>
    <w:rsid w:val="000E67CF"/>
    <w:rsid w:val="000E6E20"/>
    <w:rsid w:val="000E7AD5"/>
    <w:rsid w:val="000E7DBE"/>
    <w:rsid w:val="000F0A12"/>
    <w:rsid w:val="000F0FF8"/>
    <w:rsid w:val="000F222E"/>
    <w:rsid w:val="000F2726"/>
    <w:rsid w:val="000F30E6"/>
    <w:rsid w:val="000F4534"/>
    <w:rsid w:val="000F59A0"/>
    <w:rsid w:val="000F5A64"/>
    <w:rsid w:val="000F5FBD"/>
    <w:rsid w:val="000F64AB"/>
    <w:rsid w:val="000F7EB6"/>
    <w:rsid w:val="00100718"/>
    <w:rsid w:val="0010122F"/>
    <w:rsid w:val="001012B5"/>
    <w:rsid w:val="00101809"/>
    <w:rsid w:val="00101994"/>
    <w:rsid w:val="00101F9B"/>
    <w:rsid w:val="00102063"/>
    <w:rsid w:val="00102A54"/>
    <w:rsid w:val="00102B58"/>
    <w:rsid w:val="00102C0C"/>
    <w:rsid w:val="001033AC"/>
    <w:rsid w:val="0010587E"/>
    <w:rsid w:val="001059C7"/>
    <w:rsid w:val="00105A1E"/>
    <w:rsid w:val="001064B3"/>
    <w:rsid w:val="001065DE"/>
    <w:rsid w:val="0010742F"/>
    <w:rsid w:val="00110F49"/>
    <w:rsid w:val="00112AD9"/>
    <w:rsid w:val="00113379"/>
    <w:rsid w:val="0011380D"/>
    <w:rsid w:val="00115993"/>
    <w:rsid w:val="00115D2B"/>
    <w:rsid w:val="00115E4C"/>
    <w:rsid w:val="001167B8"/>
    <w:rsid w:val="00116D47"/>
    <w:rsid w:val="001173C4"/>
    <w:rsid w:val="001177E0"/>
    <w:rsid w:val="00120BD9"/>
    <w:rsid w:val="0012104E"/>
    <w:rsid w:val="001258D0"/>
    <w:rsid w:val="00127AC2"/>
    <w:rsid w:val="00130216"/>
    <w:rsid w:val="001307BE"/>
    <w:rsid w:val="00130B0E"/>
    <w:rsid w:val="00130F6A"/>
    <w:rsid w:val="00133292"/>
    <w:rsid w:val="00133419"/>
    <w:rsid w:val="00133C4D"/>
    <w:rsid w:val="0013454D"/>
    <w:rsid w:val="00134A4C"/>
    <w:rsid w:val="00134BAA"/>
    <w:rsid w:val="001358DE"/>
    <w:rsid w:val="00137E18"/>
    <w:rsid w:val="00140D48"/>
    <w:rsid w:val="001410AA"/>
    <w:rsid w:val="0014336C"/>
    <w:rsid w:val="0014408E"/>
    <w:rsid w:val="001455EA"/>
    <w:rsid w:val="00145871"/>
    <w:rsid w:val="00145C23"/>
    <w:rsid w:val="00146AC9"/>
    <w:rsid w:val="00146F73"/>
    <w:rsid w:val="0014725A"/>
    <w:rsid w:val="00147401"/>
    <w:rsid w:val="0014751E"/>
    <w:rsid w:val="00147A77"/>
    <w:rsid w:val="00147FF0"/>
    <w:rsid w:val="00150161"/>
    <w:rsid w:val="00151479"/>
    <w:rsid w:val="00151635"/>
    <w:rsid w:val="00151A76"/>
    <w:rsid w:val="001521E6"/>
    <w:rsid w:val="00153122"/>
    <w:rsid w:val="00154531"/>
    <w:rsid w:val="00154D9A"/>
    <w:rsid w:val="0015649B"/>
    <w:rsid w:val="00156C5D"/>
    <w:rsid w:val="00156F1A"/>
    <w:rsid w:val="0015782B"/>
    <w:rsid w:val="00157FE3"/>
    <w:rsid w:val="0016073C"/>
    <w:rsid w:val="0016273E"/>
    <w:rsid w:val="00164195"/>
    <w:rsid w:val="00164928"/>
    <w:rsid w:val="00164E3D"/>
    <w:rsid w:val="001656E3"/>
    <w:rsid w:val="00170031"/>
    <w:rsid w:val="00171411"/>
    <w:rsid w:val="00171980"/>
    <w:rsid w:val="001719D3"/>
    <w:rsid w:val="0017218D"/>
    <w:rsid w:val="00172873"/>
    <w:rsid w:val="00173AFC"/>
    <w:rsid w:val="00174056"/>
    <w:rsid w:val="00175BAA"/>
    <w:rsid w:val="00175D3C"/>
    <w:rsid w:val="00175D9C"/>
    <w:rsid w:val="00175FD8"/>
    <w:rsid w:val="001765BE"/>
    <w:rsid w:val="00177012"/>
    <w:rsid w:val="00177284"/>
    <w:rsid w:val="001777FA"/>
    <w:rsid w:val="00177A1A"/>
    <w:rsid w:val="001800CE"/>
    <w:rsid w:val="00180B5C"/>
    <w:rsid w:val="0018141C"/>
    <w:rsid w:val="001821BC"/>
    <w:rsid w:val="00185196"/>
    <w:rsid w:val="001853EC"/>
    <w:rsid w:val="00185839"/>
    <w:rsid w:val="00185BE5"/>
    <w:rsid w:val="00185D08"/>
    <w:rsid w:val="00186649"/>
    <w:rsid w:val="001866E8"/>
    <w:rsid w:val="001910A6"/>
    <w:rsid w:val="00191B24"/>
    <w:rsid w:val="0019261C"/>
    <w:rsid w:val="00192F88"/>
    <w:rsid w:val="00193814"/>
    <w:rsid w:val="00193F96"/>
    <w:rsid w:val="001954CF"/>
    <w:rsid w:val="00196287"/>
    <w:rsid w:val="00196D7E"/>
    <w:rsid w:val="00197972"/>
    <w:rsid w:val="001A2800"/>
    <w:rsid w:val="001A2C6A"/>
    <w:rsid w:val="001A3C0B"/>
    <w:rsid w:val="001A4280"/>
    <w:rsid w:val="001A42B6"/>
    <w:rsid w:val="001A4D07"/>
    <w:rsid w:val="001A4FF7"/>
    <w:rsid w:val="001A5230"/>
    <w:rsid w:val="001A5F63"/>
    <w:rsid w:val="001A7296"/>
    <w:rsid w:val="001B0122"/>
    <w:rsid w:val="001B01E5"/>
    <w:rsid w:val="001B1E57"/>
    <w:rsid w:val="001B2FE9"/>
    <w:rsid w:val="001B3457"/>
    <w:rsid w:val="001B43BD"/>
    <w:rsid w:val="001B4688"/>
    <w:rsid w:val="001B4BC8"/>
    <w:rsid w:val="001B7174"/>
    <w:rsid w:val="001B71A0"/>
    <w:rsid w:val="001C3A3A"/>
    <w:rsid w:val="001C45DC"/>
    <w:rsid w:val="001C4AD0"/>
    <w:rsid w:val="001C5AFB"/>
    <w:rsid w:val="001C65A6"/>
    <w:rsid w:val="001C6F5A"/>
    <w:rsid w:val="001D070F"/>
    <w:rsid w:val="001D220F"/>
    <w:rsid w:val="001D2693"/>
    <w:rsid w:val="001D28A0"/>
    <w:rsid w:val="001D2D79"/>
    <w:rsid w:val="001D2E23"/>
    <w:rsid w:val="001D4CFB"/>
    <w:rsid w:val="001D6AE1"/>
    <w:rsid w:val="001D6F2D"/>
    <w:rsid w:val="001E0C1D"/>
    <w:rsid w:val="001E138A"/>
    <w:rsid w:val="001E13C7"/>
    <w:rsid w:val="001E1697"/>
    <w:rsid w:val="001E2005"/>
    <w:rsid w:val="001E2334"/>
    <w:rsid w:val="001E2B7C"/>
    <w:rsid w:val="001E2EC7"/>
    <w:rsid w:val="001E3050"/>
    <w:rsid w:val="001E59D2"/>
    <w:rsid w:val="001E6A06"/>
    <w:rsid w:val="001F246D"/>
    <w:rsid w:val="001F3010"/>
    <w:rsid w:val="001F46F1"/>
    <w:rsid w:val="001F4DE9"/>
    <w:rsid w:val="001F5DBA"/>
    <w:rsid w:val="001F659D"/>
    <w:rsid w:val="001F72E1"/>
    <w:rsid w:val="001F79BD"/>
    <w:rsid w:val="00200170"/>
    <w:rsid w:val="0020200F"/>
    <w:rsid w:val="00203D22"/>
    <w:rsid w:val="002046AA"/>
    <w:rsid w:val="002054A9"/>
    <w:rsid w:val="002064B3"/>
    <w:rsid w:val="00206B29"/>
    <w:rsid w:val="00212716"/>
    <w:rsid w:val="0021499F"/>
    <w:rsid w:val="00215777"/>
    <w:rsid w:val="0021667F"/>
    <w:rsid w:val="0021705C"/>
    <w:rsid w:val="0021789B"/>
    <w:rsid w:val="00220185"/>
    <w:rsid w:val="00220241"/>
    <w:rsid w:val="00221073"/>
    <w:rsid w:val="00223502"/>
    <w:rsid w:val="00224367"/>
    <w:rsid w:val="00224DC1"/>
    <w:rsid w:val="00225527"/>
    <w:rsid w:val="00225DAB"/>
    <w:rsid w:val="002276E0"/>
    <w:rsid w:val="002315EE"/>
    <w:rsid w:val="00231D5B"/>
    <w:rsid w:val="00233B72"/>
    <w:rsid w:val="00233D70"/>
    <w:rsid w:val="00234081"/>
    <w:rsid w:val="002351C9"/>
    <w:rsid w:val="00236D38"/>
    <w:rsid w:val="00236E5A"/>
    <w:rsid w:val="00237D6A"/>
    <w:rsid w:val="0024040F"/>
    <w:rsid w:val="00240804"/>
    <w:rsid w:val="00240DC7"/>
    <w:rsid w:val="00243288"/>
    <w:rsid w:val="002438BE"/>
    <w:rsid w:val="00243F39"/>
    <w:rsid w:val="00244C6B"/>
    <w:rsid w:val="00244FE1"/>
    <w:rsid w:val="002459FA"/>
    <w:rsid w:val="00245AC8"/>
    <w:rsid w:val="00246FD1"/>
    <w:rsid w:val="00247BD6"/>
    <w:rsid w:val="002502D5"/>
    <w:rsid w:val="00251596"/>
    <w:rsid w:val="00251DEF"/>
    <w:rsid w:val="002537FC"/>
    <w:rsid w:val="00253BF1"/>
    <w:rsid w:val="00253CDC"/>
    <w:rsid w:val="00256601"/>
    <w:rsid w:val="00256634"/>
    <w:rsid w:val="00256FC7"/>
    <w:rsid w:val="002603E2"/>
    <w:rsid w:val="00261E0C"/>
    <w:rsid w:val="00262290"/>
    <w:rsid w:val="00262FE0"/>
    <w:rsid w:val="00263360"/>
    <w:rsid w:val="0026726F"/>
    <w:rsid w:val="00267352"/>
    <w:rsid w:val="00267A6C"/>
    <w:rsid w:val="0027002D"/>
    <w:rsid w:val="002712F0"/>
    <w:rsid w:val="00271BA3"/>
    <w:rsid w:val="0027226E"/>
    <w:rsid w:val="002728ED"/>
    <w:rsid w:val="002732B9"/>
    <w:rsid w:val="00273ACD"/>
    <w:rsid w:val="00274403"/>
    <w:rsid w:val="00274E3F"/>
    <w:rsid w:val="00274E66"/>
    <w:rsid w:val="002755BF"/>
    <w:rsid w:val="002756DA"/>
    <w:rsid w:val="00275F01"/>
    <w:rsid w:val="00277C65"/>
    <w:rsid w:val="00280087"/>
    <w:rsid w:val="00280158"/>
    <w:rsid w:val="00281880"/>
    <w:rsid w:val="002831AA"/>
    <w:rsid w:val="00283D5C"/>
    <w:rsid w:val="00284E98"/>
    <w:rsid w:val="00286A58"/>
    <w:rsid w:val="0028726C"/>
    <w:rsid w:val="002879FD"/>
    <w:rsid w:val="002905CD"/>
    <w:rsid w:val="00290DD8"/>
    <w:rsid w:val="00291988"/>
    <w:rsid w:val="00291C6E"/>
    <w:rsid w:val="00291F3D"/>
    <w:rsid w:val="0029316E"/>
    <w:rsid w:val="00294292"/>
    <w:rsid w:val="00294C2D"/>
    <w:rsid w:val="0029500C"/>
    <w:rsid w:val="00295A89"/>
    <w:rsid w:val="00295CAB"/>
    <w:rsid w:val="00297E77"/>
    <w:rsid w:val="002A01B4"/>
    <w:rsid w:val="002A16E6"/>
    <w:rsid w:val="002A2032"/>
    <w:rsid w:val="002A219E"/>
    <w:rsid w:val="002A43FE"/>
    <w:rsid w:val="002A488C"/>
    <w:rsid w:val="002A4A05"/>
    <w:rsid w:val="002A4AF4"/>
    <w:rsid w:val="002A4DD5"/>
    <w:rsid w:val="002A61D0"/>
    <w:rsid w:val="002A7D6F"/>
    <w:rsid w:val="002A7E9D"/>
    <w:rsid w:val="002A7EC9"/>
    <w:rsid w:val="002B1254"/>
    <w:rsid w:val="002B12D3"/>
    <w:rsid w:val="002B1BD7"/>
    <w:rsid w:val="002B2C22"/>
    <w:rsid w:val="002B2E6E"/>
    <w:rsid w:val="002B3F0B"/>
    <w:rsid w:val="002B55D8"/>
    <w:rsid w:val="002B592D"/>
    <w:rsid w:val="002B59EB"/>
    <w:rsid w:val="002B6F4F"/>
    <w:rsid w:val="002B733D"/>
    <w:rsid w:val="002C12D9"/>
    <w:rsid w:val="002C1B35"/>
    <w:rsid w:val="002C29E4"/>
    <w:rsid w:val="002C32E0"/>
    <w:rsid w:val="002C35B3"/>
    <w:rsid w:val="002C58C3"/>
    <w:rsid w:val="002C79D2"/>
    <w:rsid w:val="002C7B71"/>
    <w:rsid w:val="002D186B"/>
    <w:rsid w:val="002D1A87"/>
    <w:rsid w:val="002D1FCB"/>
    <w:rsid w:val="002D27AB"/>
    <w:rsid w:val="002D2DD7"/>
    <w:rsid w:val="002D4099"/>
    <w:rsid w:val="002D51C5"/>
    <w:rsid w:val="002D6577"/>
    <w:rsid w:val="002D6642"/>
    <w:rsid w:val="002D726A"/>
    <w:rsid w:val="002D73A9"/>
    <w:rsid w:val="002D758F"/>
    <w:rsid w:val="002D7E6F"/>
    <w:rsid w:val="002E15CF"/>
    <w:rsid w:val="002E1EDC"/>
    <w:rsid w:val="002E3812"/>
    <w:rsid w:val="002E4341"/>
    <w:rsid w:val="002E6276"/>
    <w:rsid w:val="002E7815"/>
    <w:rsid w:val="002F06F7"/>
    <w:rsid w:val="002F0A12"/>
    <w:rsid w:val="002F13B4"/>
    <w:rsid w:val="002F1416"/>
    <w:rsid w:val="002F1D35"/>
    <w:rsid w:val="002F214D"/>
    <w:rsid w:val="002F2784"/>
    <w:rsid w:val="002F2EF4"/>
    <w:rsid w:val="002F2F5C"/>
    <w:rsid w:val="002F3BCB"/>
    <w:rsid w:val="002F535C"/>
    <w:rsid w:val="002F57AE"/>
    <w:rsid w:val="002F59B1"/>
    <w:rsid w:val="002F611D"/>
    <w:rsid w:val="003009E5"/>
    <w:rsid w:val="00300BB0"/>
    <w:rsid w:val="00301B5E"/>
    <w:rsid w:val="003028A7"/>
    <w:rsid w:val="003038E8"/>
    <w:rsid w:val="003043DC"/>
    <w:rsid w:val="003055B5"/>
    <w:rsid w:val="0030565C"/>
    <w:rsid w:val="00307FE4"/>
    <w:rsid w:val="00310F69"/>
    <w:rsid w:val="003117D2"/>
    <w:rsid w:val="00311920"/>
    <w:rsid w:val="003123FF"/>
    <w:rsid w:val="0031251B"/>
    <w:rsid w:val="00313165"/>
    <w:rsid w:val="0031350B"/>
    <w:rsid w:val="00313DB0"/>
    <w:rsid w:val="00314927"/>
    <w:rsid w:val="00315536"/>
    <w:rsid w:val="003160D5"/>
    <w:rsid w:val="00316392"/>
    <w:rsid w:val="003221D4"/>
    <w:rsid w:val="003222DE"/>
    <w:rsid w:val="003223DC"/>
    <w:rsid w:val="003227F0"/>
    <w:rsid w:val="00323C67"/>
    <w:rsid w:val="00324EB9"/>
    <w:rsid w:val="0032520C"/>
    <w:rsid w:val="00325819"/>
    <w:rsid w:val="0032633B"/>
    <w:rsid w:val="003277C7"/>
    <w:rsid w:val="00327E67"/>
    <w:rsid w:val="00332194"/>
    <w:rsid w:val="00332652"/>
    <w:rsid w:val="00333100"/>
    <w:rsid w:val="0033512B"/>
    <w:rsid w:val="00335EFA"/>
    <w:rsid w:val="00336245"/>
    <w:rsid w:val="00336C6E"/>
    <w:rsid w:val="00337971"/>
    <w:rsid w:val="00337AB6"/>
    <w:rsid w:val="0034002F"/>
    <w:rsid w:val="003409EE"/>
    <w:rsid w:val="00341516"/>
    <w:rsid w:val="00343384"/>
    <w:rsid w:val="003433C9"/>
    <w:rsid w:val="00343742"/>
    <w:rsid w:val="00345EA5"/>
    <w:rsid w:val="00346A0F"/>
    <w:rsid w:val="00347458"/>
    <w:rsid w:val="003515BE"/>
    <w:rsid w:val="003521D6"/>
    <w:rsid w:val="003528F8"/>
    <w:rsid w:val="0035296F"/>
    <w:rsid w:val="0035422B"/>
    <w:rsid w:val="00355002"/>
    <w:rsid w:val="003551EE"/>
    <w:rsid w:val="00355BDD"/>
    <w:rsid w:val="0035637D"/>
    <w:rsid w:val="00356438"/>
    <w:rsid w:val="00360005"/>
    <w:rsid w:val="00360206"/>
    <w:rsid w:val="003604E3"/>
    <w:rsid w:val="00360CBF"/>
    <w:rsid w:val="00360D7A"/>
    <w:rsid w:val="0036355E"/>
    <w:rsid w:val="00363C5B"/>
    <w:rsid w:val="0036405C"/>
    <w:rsid w:val="0036673C"/>
    <w:rsid w:val="003672D4"/>
    <w:rsid w:val="003708F1"/>
    <w:rsid w:val="003710EF"/>
    <w:rsid w:val="00371329"/>
    <w:rsid w:val="003729BF"/>
    <w:rsid w:val="00372DE6"/>
    <w:rsid w:val="00372F5C"/>
    <w:rsid w:val="003735FF"/>
    <w:rsid w:val="0037415A"/>
    <w:rsid w:val="003746EC"/>
    <w:rsid w:val="00375D1B"/>
    <w:rsid w:val="003763F9"/>
    <w:rsid w:val="00376635"/>
    <w:rsid w:val="003768F1"/>
    <w:rsid w:val="003777C6"/>
    <w:rsid w:val="00380588"/>
    <w:rsid w:val="003805CD"/>
    <w:rsid w:val="00380E69"/>
    <w:rsid w:val="00380EFD"/>
    <w:rsid w:val="003812A5"/>
    <w:rsid w:val="00381488"/>
    <w:rsid w:val="003814CB"/>
    <w:rsid w:val="00382287"/>
    <w:rsid w:val="00383205"/>
    <w:rsid w:val="003845D6"/>
    <w:rsid w:val="003869D5"/>
    <w:rsid w:val="003879E0"/>
    <w:rsid w:val="00391106"/>
    <w:rsid w:val="00392A02"/>
    <w:rsid w:val="00392C9A"/>
    <w:rsid w:val="00392D28"/>
    <w:rsid w:val="00392D5E"/>
    <w:rsid w:val="00392F59"/>
    <w:rsid w:val="003934A9"/>
    <w:rsid w:val="00393DBF"/>
    <w:rsid w:val="003962E3"/>
    <w:rsid w:val="003968EC"/>
    <w:rsid w:val="003A00B8"/>
    <w:rsid w:val="003A1252"/>
    <w:rsid w:val="003A1EA9"/>
    <w:rsid w:val="003A2521"/>
    <w:rsid w:val="003A329E"/>
    <w:rsid w:val="003A3DA2"/>
    <w:rsid w:val="003A5940"/>
    <w:rsid w:val="003A63C8"/>
    <w:rsid w:val="003A6CEC"/>
    <w:rsid w:val="003A6DCA"/>
    <w:rsid w:val="003A6E3A"/>
    <w:rsid w:val="003A7480"/>
    <w:rsid w:val="003B04C0"/>
    <w:rsid w:val="003B2411"/>
    <w:rsid w:val="003B43C9"/>
    <w:rsid w:val="003B5E58"/>
    <w:rsid w:val="003B7D73"/>
    <w:rsid w:val="003C0264"/>
    <w:rsid w:val="003C08C9"/>
    <w:rsid w:val="003C2D66"/>
    <w:rsid w:val="003C2E72"/>
    <w:rsid w:val="003C3D0A"/>
    <w:rsid w:val="003C4E2D"/>
    <w:rsid w:val="003C4E9A"/>
    <w:rsid w:val="003C6550"/>
    <w:rsid w:val="003C6CC1"/>
    <w:rsid w:val="003C6FAB"/>
    <w:rsid w:val="003C7EA7"/>
    <w:rsid w:val="003D032A"/>
    <w:rsid w:val="003D0453"/>
    <w:rsid w:val="003D0FFB"/>
    <w:rsid w:val="003D1668"/>
    <w:rsid w:val="003D3314"/>
    <w:rsid w:val="003D66AA"/>
    <w:rsid w:val="003D72F6"/>
    <w:rsid w:val="003D7B6C"/>
    <w:rsid w:val="003E0821"/>
    <w:rsid w:val="003E0D5A"/>
    <w:rsid w:val="003E1C15"/>
    <w:rsid w:val="003E1EE4"/>
    <w:rsid w:val="003E32F2"/>
    <w:rsid w:val="003E4513"/>
    <w:rsid w:val="003E478B"/>
    <w:rsid w:val="003E6852"/>
    <w:rsid w:val="003F15F0"/>
    <w:rsid w:val="003F1757"/>
    <w:rsid w:val="003F2180"/>
    <w:rsid w:val="003F3D12"/>
    <w:rsid w:val="003F59F9"/>
    <w:rsid w:val="003F6031"/>
    <w:rsid w:val="003F7408"/>
    <w:rsid w:val="003F7992"/>
    <w:rsid w:val="003F7A3C"/>
    <w:rsid w:val="00400878"/>
    <w:rsid w:val="00400D5E"/>
    <w:rsid w:val="00403167"/>
    <w:rsid w:val="004037AE"/>
    <w:rsid w:val="00403EFA"/>
    <w:rsid w:val="004045CF"/>
    <w:rsid w:val="0040488E"/>
    <w:rsid w:val="004048AC"/>
    <w:rsid w:val="00405985"/>
    <w:rsid w:val="00405ED6"/>
    <w:rsid w:val="0040678C"/>
    <w:rsid w:val="004067EE"/>
    <w:rsid w:val="00406A2C"/>
    <w:rsid w:val="004101AD"/>
    <w:rsid w:val="00411740"/>
    <w:rsid w:val="00411C30"/>
    <w:rsid w:val="00411ECC"/>
    <w:rsid w:val="004123F5"/>
    <w:rsid w:val="0041269A"/>
    <w:rsid w:val="00412C56"/>
    <w:rsid w:val="00413F00"/>
    <w:rsid w:val="00414A3D"/>
    <w:rsid w:val="00414D01"/>
    <w:rsid w:val="0041724F"/>
    <w:rsid w:val="0041768A"/>
    <w:rsid w:val="004201A5"/>
    <w:rsid w:val="00420FA1"/>
    <w:rsid w:val="0042195A"/>
    <w:rsid w:val="00421C44"/>
    <w:rsid w:val="00422C2D"/>
    <w:rsid w:val="00423528"/>
    <w:rsid w:val="0042465D"/>
    <w:rsid w:val="00424AC0"/>
    <w:rsid w:val="00427427"/>
    <w:rsid w:val="0042762C"/>
    <w:rsid w:val="004312DD"/>
    <w:rsid w:val="004317DF"/>
    <w:rsid w:val="0043191C"/>
    <w:rsid w:val="004335E1"/>
    <w:rsid w:val="0043361A"/>
    <w:rsid w:val="00434055"/>
    <w:rsid w:val="00434153"/>
    <w:rsid w:val="00434EF4"/>
    <w:rsid w:val="00435024"/>
    <w:rsid w:val="00435456"/>
    <w:rsid w:val="00440B89"/>
    <w:rsid w:val="0044175C"/>
    <w:rsid w:val="00441A56"/>
    <w:rsid w:val="00441CE2"/>
    <w:rsid w:val="00441CFD"/>
    <w:rsid w:val="00444074"/>
    <w:rsid w:val="00445DAC"/>
    <w:rsid w:val="004463F3"/>
    <w:rsid w:val="00446914"/>
    <w:rsid w:val="00451DD3"/>
    <w:rsid w:val="00452188"/>
    <w:rsid w:val="0045481E"/>
    <w:rsid w:val="00454B5E"/>
    <w:rsid w:val="004555DD"/>
    <w:rsid w:val="00455A95"/>
    <w:rsid w:val="00456BFC"/>
    <w:rsid w:val="00457B5D"/>
    <w:rsid w:val="00460902"/>
    <w:rsid w:val="00461581"/>
    <w:rsid w:val="00461A62"/>
    <w:rsid w:val="00461BC4"/>
    <w:rsid w:val="004635E2"/>
    <w:rsid w:val="00463F86"/>
    <w:rsid w:val="00464789"/>
    <w:rsid w:val="00464B6C"/>
    <w:rsid w:val="004650FA"/>
    <w:rsid w:val="00465BB4"/>
    <w:rsid w:val="00465E11"/>
    <w:rsid w:val="00465EC3"/>
    <w:rsid w:val="00466B69"/>
    <w:rsid w:val="00467105"/>
    <w:rsid w:val="0046716C"/>
    <w:rsid w:val="00470E1E"/>
    <w:rsid w:val="00472381"/>
    <w:rsid w:val="004724D1"/>
    <w:rsid w:val="00472566"/>
    <w:rsid w:val="00473D4F"/>
    <w:rsid w:val="00475B8E"/>
    <w:rsid w:val="00481E51"/>
    <w:rsid w:val="00482D65"/>
    <w:rsid w:val="00482EF3"/>
    <w:rsid w:val="00482F81"/>
    <w:rsid w:val="00485B92"/>
    <w:rsid w:val="004902E6"/>
    <w:rsid w:val="004905A6"/>
    <w:rsid w:val="00490798"/>
    <w:rsid w:val="0049096F"/>
    <w:rsid w:val="00490A6C"/>
    <w:rsid w:val="0049185D"/>
    <w:rsid w:val="00491CC0"/>
    <w:rsid w:val="00491E42"/>
    <w:rsid w:val="00492863"/>
    <w:rsid w:val="00492EE0"/>
    <w:rsid w:val="00494645"/>
    <w:rsid w:val="00494C84"/>
    <w:rsid w:val="004956BD"/>
    <w:rsid w:val="00495FC6"/>
    <w:rsid w:val="004978A3"/>
    <w:rsid w:val="00497D82"/>
    <w:rsid w:val="004A02B3"/>
    <w:rsid w:val="004A0BDF"/>
    <w:rsid w:val="004A0CEB"/>
    <w:rsid w:val="004A13AF"/>
    <w:rsid w:val="004A27BE"/>
    <w:rsid w:val="004A2A76"/>
    <w:rsid w:val="004A2C51"/>
    <w:rsid w:val="004A3BA7"/>
    <w:rsid w:val="004A4C2F"/>
    <w:rsid w:val="004A4F2B"/>
    <w:rsid w:val="004A7564"/>
    <w:rsid w:val="004A7EB5"/>
    <w:rsid w:val="004B2080"/>
    <w:rsid w:val="004B27C4"/>
    <w:rsid w:val="004B2CBC"/>
    <w:rsid w:val="004B3A5B"/>
    <w:rsid w:val="004B415F"/>
    <w:rsid w:val="004B5ADE"/>
    <w:rsid w:val="004B5B05"/>
    <w:rsid w:val="004B5CC4"/>
    <w:rsid w:val="004B5EE8"/>
    <w:rsid w:val="004B6E0A"/>
    <w:rsid w:val="004C040D"/>
    <w:rsid w:val="004C19F2"/>
    <w:rsid w:val="004C22F8"/>
    <w:rsid w:val="004C2CF4"/>
    <w:rsid w:val="004C398C"/>
    <w:rsid w:val="004C3BFA"/>
    <w:rsid w:val="004C3C48"/>
    <w:rsid w:val="004C6525"/>
    <w:rsid w:val="004C7DB1"/>
    <w:rsid w:val="004D0C40"/>
    <w:rsid w:val="004D1105"/>
    <w:rsid w:val="004D4BC8"/>
    <w:rsid w:val="004D5EE5"/>
    <w:rsid w:val="004E0847"/>
    <w:rsid w:val="004E285A"/>
    <w:rsid w:val="004E294F"/>
    <w:rsid w:val="004E3246"/>
    <w:rsid w:val="004E331C"/>
    <w:rsid w:val="004E342B"/>
    <w:rsid w:val="004E4686"/>
    <w:rsid w:val="004E6314"/>
    <w:rsid w:val="004F0098"/>
    <w:rsid w:val="004F0576"/>
    <w:rsid w:val="004F2ED8"/>
    <w:rsid w:val="004F2F25"/>
    <w:rsid w:val="004F361F"/>
    <w:rsid w:val="004F3F38"/>
    <w:rsid w:val="004F4354"/>
    <w:rsid w:val="004F4847"/>
    <w:rsid w:val="004F6285"/>
    <w:rsid w:val="004F69DE"/>
    <w:rsid w:val="004F762D"/>
    <w:rsid w:val="004F7AF5"/>
    <w:rsid w:val="0050010B"/>
    <w:rsid w:val="005004CE"/>
    <w:rsid w:val="0050085A"/>
    <w:rsid w:val="00501150"/>
    <w:rsid w:val="00503394"/>
    <w:rsid w:val="0050441D"/>
    <w:rsid w:val="005044DA"/>
    <w:rsid w:val="00505014"/>
    <w:rsid w:val="0050579A"/>
    <w:rsid w:val="005071BF"/>
    <w:rsid w:val="005100DE"/>
    <w:rsid w:val="00510431"/>
    <w:rsid w:val="00510B47"/>
    <w:rsid w:val="00510C8D"/>
    <w:rsid w:val="00510E68"/>
    <w:rsid w:val="005127BA"/>
    <w:rsid w:val="00512CAE"/>
    <w:rsid w:val="0051362B"/>
    <w:rsid w:val="00513CD6"/>
    <w:rsid w:val="00514173"/>
    <w:rsid w:val="005141A8"/>
    <w:rsid w:val="005149AA"/>
    <w:rsid w:val="00515376"/>
    <w:rsid w:val="00515CCB"/>
    <w:rsid w:val="00516B20"/>
    <w:rsid w:val="00517100"/>
    <w:rsid w:val="00517D09"/>
    <w:rsid w:val="005202EC"/>
    <w:rsid w:val="005210F9"/>
    <w:rsid w:val="005212ED"/>
    <w:rsid w:val="00521472"/>
    <w:rsid w:val="0052165E"/>
    <w:rsid w:val="00522264"/>
    <w:rsid w:val="005236F9"/>
    <w:rsid w:val="00524B93"/>
    <w:rsid w:val="00526AE5"/>
    <w:rsid w:val="00526B73"/>
    <w:rsid w:val="00526F0B"/>
    <w:rsid w:val="005279B7"/>
    <w:rsid w:val="00527F8A"/>
    <w:rsid w:val="00530348"/>
    <w:rsid w:val="00531CFB"/>
    <w:rsid w:val="00532EE2"/>
    <w:rsid w:val="00532FAF"/>
    <w:rsid w:val="005341D8"/>
    <w:rsid w:val="0053584C"/>
    <w:rsid w:val="00536286"/>
    <w:rsid w:val="005363C3"/>
    <w:rsid w:val="0054016D"/>
    <w:rsid w:val="005401A8"/>
    <w:rsid w:val="00541181"/>
    <w:rsid w:val="00541424"/>
    <w:rsid w:val="005462B5"/>
    <w:rsid w:val="00546AC2"/>
    <w:rsid w:val="00546FD3"/>
    <w:rsid w:val="0055064A"/>
    <w:rsid w:val="005510F5"/>
    <w:rsid w:val="005513F7"/>
    <w:rsid w:val="00554382"/>
    <w:rsid w:val="00554D73"/>
    <w:rsid w:val="00556B9E"/>
    <w:rsid w:val="0055768E"/>
    <w:rsid w:val="00557D06"/>
    <w:rsid w:val="00561141"/>
    <w:rsid w:val="005616A9"/>
    <w:rsid w:val="005623A3"/>
    <w:rsid w:val="00564F7B"/>
    <w:rsid w:val="00565315"/>
    <w:rsid w:val="005655B7"/>
    <w:rsid w:val="00565614"/>
    <w:rsid w:val="0056561B"/>
    <w:rsid w:val="00565A55"/>
    <w:rsid w:val="005660A4"/>
    <w:rsid w:val="00566988"/>
    <w:rsid w:val="00567319"/>
    <w:rsid w:val="005679F6"/>
    <w:rsid w:val="00567FC6"/>
    <w:rsid w:val="005712C7"/>
    <w:rsid w:val="00573396"/>
    <w:rsid w:val="00574DE3"/>
    <w:rsid w:val="0057542A"/>
    <w:rsid w:val="005761A9"/>
    <w:rsid w:val="0057626F"/>
    <w:rsid w:val="005779DE"/>
    <w:rsid w:val="0058297C"/>
    <w:rsid w:val="0058298D"/>
    <w:rsid w:val="00583317"/>
    <w:rsid w:val="00583A18"/>
    <w:rsid w:val="00583E30"/>
    <w:rsid w:val="005842C7"/>
    <w:rsid w:val="005843EC"/>
    <w:rsid w:val="00584556"/>
    <w:rsid w:val="00584EC3"/>
    <w:rsid w:val="0058557D"/>
    <w:rsid w:val="00586949"/>
    <w:rsid w:val="0058704E"/>
    <w:rsid w:val="005871EF"/>
    <w:rsid w:val="00591771"/>
    <w:rsid w:val="00592358"/>
    <w:rsid w:val="00594FEF"/>
    <w:rsid w:val="0059568A"/>
    <w:rsid w:val="00595BD8"/>
    <w:rsid w:val="005A1D22"/>
    <w:rsid w:val="005A1D78"/>
    <w:rsid w:val="005A2A15"/>
    <w:rsid w:val="005A2A77"/>
    <w:rsid w:val="005A2CC8"/>
    <w:rsid w:val="005A475A"/>
    <w:rsid w:val="005A54CC"/>
    <w:rsid w:val="005A5929"/>
    <w:rsid w:val="005A5A56"/>
    <w:rsid w:val="005A6CB0"/>
    <w:rsid w:val="005B02D1"/>
    <w:rsid w:val="005B0C55"/>
    <w:rsid w:val="005B1306"/>
    <w:rsid w:val="005B3AA8"/>
    <w:rsid w:val="005B4E50"/>
    <w:rsid w:val="005B4EC6"/>
    <w:rsid w:val="005B5945"/>
    <w:rsid w:val="005B5BFE"/>
    <w:rsid w:val="005B69F0"/>
    <w:rsid w:val="005C0FAF"/>
    <w:rsid w:val="005C1DC1"/>
    <w:rsid w:val="005C2888"/>
    <w:rsid w:val="005C2AA3"/>
    <w:rsid w:val="005C39C7"/>
    <w:rsid w:val="005C5BB2"/>
    <w:rsid w:val="005C633B"/>
    <w:rsid w:val="005C6481"/>
    <w:rsid w:val="005C6E0B"/>
    <w:rsid w:val="005D0642"/>
    <w:rsid w:val="005D0F64"/>
    <w:rsid w:val="005D1087"/>
    <w:rsid w:val="005D123D"/>
    <w:rsid w:val="005D1702"/>
    <w:rsid w:val="005D21D3"/>
    <w:rsid w:val="005D24FE"/>
    <w:rsid w:val="005D28E8"/>
    <w:rsid w:val="005D2C8D"/>
    <w:rsid w:val="005D31C5"/>
    <w:rsid w:val="005D512D"/>
    <w:rsid w:val="005D5EE1"/>
    <w:rsid w:val="005D672A"/>
    <w:rsid w:val="005E0F2C"/>
    <w:rsid w:val="005E27CD"/>
    <w:rsid w:val="005E299C"/>
    <w:rsid w:val="005E2A64"/>
    <w:rsid w:val="005E3007"/>
    <w:rsid w:val="005E3E02"/>
    <w:rsid w:val="005E4C21"/>
    <w:rsid w:val="005E4DE4"/>
    <w:rsid w:val="005E51D9"/>
    <w:rsid w:val="005E71F0"/>
    <w:rsid w:val="005E79F8"/>
    <w:rsid w:val="005E7C17"/>
    <w:rsid w:val="005F0377"/>
    <w:rsid w:val="005F0505"/>
    <w:rsid w:val="005F20F5"/>
    <w:rsid w:val="005F2B52"/>
    <w:rsid w:val="005F2D77"/>
    <w:rsid w:val="005F3C02"/>
    <w:rsid w:val="005F45F5"/>
    <w:rsid w:val="005F53F9"/>
    <w:rsid w:val="005F5E8B"/>
    <w:rsid w:val="005F63B1"/>
    <w:rsid w:val="005F65D1"/>
    <w:rsid w:val="005F6912"/>
    <w:rsid w:val="005F6BA2"/>
    <w:rsid w:val="005F78E4"/>
    <w:rsid w:val="005F7AA2"/>
    <w:rsid w:val="006012B1"/>
    <w:rsid w:val="00603179"/>
    <w:rsid w:val="0060514A"/>
    <w:rsid w:val="006078E0"/>
    <w:rsid w:val="00611CB1"/>
    <w:rsid w:val="00612C63"/>
    <w:rsid w:val="00613AC5"/>
    <w:rsid w:val="00614EA5"/>
    <w:rsid w:val="00615241"/>
    <w:rsid w:val="0061764A"/>
    <w:rsid w:val="00617767"/>
    <w:rsid w:val="00621083"/>
    <w:rsid w:val="006210D2"/>
    <w:rsid w:val="0062144C"/>
    <w:rsid w:val="00621D4C"/>
    <w:rsid w:val="006226BF"/>
    <w:rsid w:val="00622D6E"/>
    <w:rsid w:val="0062413D"/>
    <w:rsid w:val="006247C2"/>
    <w:rsid w:val="006256CD"/>
    <w:rsid w:val="006264E2"/>
    <w:rsid w:val="0062690F"/>
    <w:rsid w:val="00626BE5"/>
    <w:rsid w:val="006308F5"/>
    <w:rsid w:val="00633672"/>
    <w:rsid w:val="0063378F"/>
    <w:rsid w:val="00633F56"/>
    <w:rsid w:val="006348FF"/>
    <w:rsid w:val="006349A4"/>
    <w:rsid w:val="006353B5"/>
    <w:rsid w:val="0063627F"/>
    <w:rsid w:val="0063636C"/>
    <w:rsid w:val="0063637E"/>
    <w:rsid w:val="006368F0"/>
    <w:rsid w:val="0063699F"/>
    <w:rsid w:val="00640EC1"/>
    <w:rsid w:val="006437B3"/>
    <w:rsid w:val="00643E2C"/>
    <w:rsid w:val="006451F2"/>
    <w:rsid w:val="00646106"/>
    <w:rsid w:val="0064722D"/>
    <w:rsid w:val="00647718"/>
    <w:rsid w:val="006505C2"/>
    <w:rsid w:val="00653A89"/>
    <w:rsid w:val="006551DF"/>
    <w:rsid w:val="00655C0A"/>
    <w:rsid w:val="006575A6"/>
    <w:rsid w:val="00660408"/>
    <w:rsid w:val="0066047B"/>
    <w:rsid w:val="00660D97"/>
    <w:rsid w:val="0066299F"/>
    <w:rsid w:val="00663E68"/>
    <w:rsid w:val="006641C5"/>
    <w:rsid w:val="00665351"/>
    <w:rsid w:val="006660D2"/>
    <w:rsid w:val="006661A0"/>
    <w:rsid w:val="00667AEB"/>
    <w:rsid w:val="006705AC"/>
    <w:rsid w:val="006711FE"/>
    <w:rsid w:val="006715BE"/>
    <w:rsid w:val="00672787"/>
    <w:rsid w:val="00674159"/>
    <w:rsid w:val="0067434C"/>
    <w:rsid w:val="006751DF"/>
    <w:rsid w:val="00677614"/>
    <w:rsid w:val="0067774F"/>
    <w:rsid w:val="00677F4B"/>
    <w:rsid w:val="00680396"/>
    <w:rsid w:val="00681287"/>
    <w:rsid w:val="00681502"/>
    <w:rsid w:val="006818C9"/>
    <w:rsid w:val="00682C4D"/>
    <w:rsid w:val="00683D49"/>
    <w:rsid w:val="00684723"/>
    <w:rsid w:val="00684C76"/>
    <w:rsid w:val="00686495"/>
    <w:rsid w:val="0069026E"/>
    <w:rsid w:val="00690504"/>
    <w:rsid w:val="006922F6"/>
    <w:rsid w:val="00692C14"/>
    <w:rsid w:val="00692CBB"/>
    <w:rsid w:val="0069365C"/>
    <w:rsid w:val="00693BAE"/>
    <w:rsid w:val="006942AE"/>
    <w:rsid w:val="006942CF"/>
    <w:rsid w:val="00694379"/>
    <w:rsid w:val="006952B7"/>
    <w:rsid w:val="00695438"/>
    <w:rsid w:val="006957D5"/>
    <w:rsid w:val="006960B8"/>
    <w:rsid w:val="006966C9"/>
    <w:rsid w:val="00697AB1"/>
    <w:rsid w:val="00697EF1"/>
    <w:rsid w:val="006A0908"/>
    <w:rsid w:val="006A1E64"/>
    <w:rsid w:val="006A2515"/>
    <w:rsid w:val="006A270C"/>
    <w:rsid w:val="006A34D5"/>
    <w:rsid w:val="006A5D9A"/>
    <w:rsid w:val="006A6D72"/>
    <w:rsid w:val="006B0D16"/>
    <w:rsid w:val="006B1975"/>
    <w:rsid w:val="006B1E81"/>
    <w:rsid w:val="006B2841"/>
    <w:rsid w:val="006B4590"/>
    <w:rsid w:val="006B67DE"/>
    <w:rsid w:val="006B67E4"/>
    <w:rsid w:val="006B6897"/>
    <w:rsid w:val="006B6EB5"/>
    <w:rsid w:val="006B6F9D"/>
    <w:rsid w:val="006B7314"/>
    <w:rsid w:val="006B7C1D"/>
    <w:rsid w:val="006B7D93"/>
    <w:rsid w:val="006C0D15"/>
    <w:rsid w:val="006C12FD"/>
    <w:rsid w:val="006C1842"/>
    <w:rsid w:val="006C23EE"/>
    <w:rsid w:val="006C6074"/>
    <w:rsid w:val="006C6551"/>
    <w:rsid w:val="006C77FE"/>
    <w:rsid w:val="006D047A"/>
    <w:rsid w:val="006D1B39"/>
    <w:rsid w:val="006D1C39"/>
    <w:rsid w:val="006D1E83"/>
    <w:rsid w:val="006D303F"/>
    <w:rsid w:val="006D3448"/>
    <w:rsid w:val="006D3ABA"/>
    <w:rsid w:val="006D4BEB"/>
    <w:rsid w:val="006D4E23"/>
    <w:rsid w:val="006D5525"/>
    <w:rsid w:val="006D70EE"/>
    <w:rsid w:val="006E007D"/>
    <w:rsid w:val="006E1064"/>
    <w:rsid w:val="006E10F0"/>
    <w:rsid w:val="006E2384"/>
    <w:rsid w:val="006E379E"/>
    <w:rsid w:val="006E41E9"/>
    <w:rsid w:val="006E4EC7"/>
    <w:rsid w:val="006E6E17"/>
    <w:rsid w:val="006E6E1B"/>
    <w:rsid w:val="006E7C6E"/>
    <w:rsid w:val="006E7CF9"/>
    <w:rsid w:val="006F0B1F"/>
    <w:rsid w:val="006F391A"/>
    <w:rsid w:val="006F4363"/>
    <w:rsid w:val="006F43F1"/>
    <w:rsid w:val="006F441B"/>
    <w:rsid w:val="006F46CF"/>
    <w:rsid w:val="006F53FF"/>
    <w:rsid w:val="006F5E6D"/>
    <w:rsid w:val="006F7609"/>
    <w:rsid w:val="006F771D"/>
    <w:rsid w:val="006F7C81"/>
    <w:rsid w:val="006F7F0F"/>
    <w:rsid w:val="0070013C"/>
    <w:rsid w:val="0070145D"/>
    <w:rsid w:val="007016D4"/>
    <w:rsid w:val="00701793"/>
    <w:rsid w:val="00701B63"/>
    <w:rsid w:val="007023E9"/>
    <w:rsid w:val="00702BC4"/>
    <w:rsid w:val="00702FF5"/>
    <w:rsid w:val="00703845"/>
    <w:rsid w:val="00705542"/>
    <w:rsid w:val="0070585A"/>
    <w:rsid w:val="00705FBB"/>
    <w:rsid w:val="007061B0"/>
    <w:rsid w:val="00706395"/>
    <w:rsid w:val="007078DE"/>
    <w:rsid w:val="00710F7F"/>
    <w:rsid w:val="0071549D"/>
    <w:rsid w:val="007158E7"/>
    <w:rsid w:val="007159CA"/>
    <w:rsid w:val="00716786"/>
    <w:rsid w:val="007172D2"/>
    <w:rsid w:val="00720523"/>
    <w:rsid w:val="00720D01"/>
    <w:rsid w:val="00721753"/>
    <w:rsid w:val="00722164"/>
    <w:rsid w:val="0072221B"/>
    <w:rsid w:val="007225E5"/>
    <w:rsid w:val="00722858"/>
    <w:rsid w:val="00722C17"/>
    <w:rsid w:val="007235BF"/>
    <w:rsid w:val="00725F59"/>
    <w:rsid w:val="007270EC"/>
    <w:rsid w:val="007272E1"/>
    <w:rsid w:val="00727AD7"/>
    <w:rsid w:val="007303FD"/>
    <w:rsid w:val="0073083D"/>
    <w:rsid w:val="0073190A"/>
    <w:rsid w:val="00733509"/>
    <w:rsid w:val="00737739"/>
    <w:rsid w:val="007406B4"/>
    <w:rsid w:val="00740774"/>
    <w:rsid w:val="00740ED6"/>
    <w:rsid w:val="00741F7A"/>
    <w:rsid w:val="007424D0"/>
    <w:rsid w:val="0074344A"/>
    <w:rsid w:val="00743657"/>
    <w:rsid w:val="00743749"/>
    <w:rsid w:val="007437B1"/>
    <w:rsid w:val="0074441C"/>
    <w:rsid w:val="00746145"/>
    <w:rsid w:val="00746883"/>
    <w:rsid w:val="0074688F"/>
    <w:rsid w:val="00747F04"/>
    <w:rsid w:val="0075016F"/>
    <w:rsid w:val="00750633"/>
    <w:rsid w:val="00753201"/>
    <w:rsid w:val="007532D9"/>
    <w:rsid w:val="0075457B"/>
    <w:rsid w:val="007569D7"/>
    <w:rsid w:val="007602CA"/>
    <w:rsid w:val="007611D3"/>
    <w:rsid w:val="007617E3"/>
    <w:rsid w:val="00761B25"/>
    <w:rsid w:val="007631FC"/>
    <w:rsid w:val="00763BFC"/>
    <w:rsid w:val="00763E51"/>
    <w:rsid w:val="007649E5"/>
    <w:rsid w:val="00764F99"/>
    <w:rsid w:val="00765194"/>
    <w:rsid w:val="0076526C"/>
    <w:rsid w:val="00765A9B"/>
    <w:rsid w:val="00766907"/>
    <w:rsid w:val="00766A17"/>
    <w:rsid w:val="007710B4"/>
    <w:rsid w:val="00772883"/>
    <w:rsid w:val="00772A3A"/>
    <w:rsid w:val="00773338"/>
    <w:rsid w:val="0077384A"/>
    <w:rsid w:val="00774EB2"/>
    <w:rsid w:val="00776D55"/>
    <w:rsid w:val="00777597"/>
    <w:rsid w:val="00780292"/>
    <w:rsid w:val="0078032F"/>
    <w:rsid w:val="007804F1"/>
    <w:rsid w:val="00780D38"/>
    <w:rsid w:val="00782B53"/>
    <w:rsid w:val="00782BB6"/>
    <w:rsid w:val="007839A8"/>
    <w:rsid w:val="00785355"/>
    <w:rsid w:val="00786D13"/>
    <w:rsid w:val="00786FD8"/>
    <w:rsid w:val="00787E1D"/>
    <w:rsid w:val="0079091A"/>
    <w:rsid w:val="007927FA"/>
    <w:rsid w:val="00792F6C"/>
    <w:rsid w:val="007937DB"/>
    <w:rsid w:val="007948B5"/>
    <w:rsid w:val="00794D2F"/>
    <w:rsid w:val="00795057"/>
    <w:rsid w:val="00795367"/>
    <w:rsid w:val="00797B33"/>
    <w:rsid w:val="00797CF2"/>
    <w:rsid w:val="007A3BA4"/>
    <w:rsid w:val="007A3EC4"/>
    <w:rsid w:val="007A49F2"/>
    <w:rsid w:val="007A517C"/>
    <w:rsid w:val="007A5BED"/>
    <w:rsid w:val="007A7E7C"/>
    <w:rsid w:val="007B0ABB"/>
    <w:rsid w:val="007B0ADF"/>
    <w:rsid w:val="007B114B"/>
    <w:rsid w:val="007B11B2"/>
    <w:rsid w:val="007B15D1"/>
    <w:rsid w:val="007B2076"/>
    <w:rsid w:val="007B2AB2"/>
    <w:rsid w:val="007B3BFE"/>
    <w:rsid w:val="007B5194"/>
    <w:rsid w:val="007B5971"/>
    <w:rsid w:val="007B75B8"/>
    <w:rsid w:val="007B7A69"/>
    <w:rsid w:val="007B7D33"/>
    <w:rsid w:val="007C0280"/>
    <w:rsid w:val="007C04E8"/>
    <w:rsid w:val="007C0841"/>
    <w:rsid w:val="007C0E08"/>
    <w:rsid w:val="007C152A"/>
    <w:rsid w:val="007C1DF0"/>
    <w:rsid w:val="007C2CFF"/>
    <w:rsid w:val="007C56EB"/>
    <w:rsid w:val="007C58D1"/>
    <w:rsid w:val="007C682C"/>
    <w:rsid w:val="007D000D"/>
    <w:rsid w:val="007D4119"/>
    <w:rsid w:val="007D4993"/>
    <w:rsid w:val="007D5E5E"/>
    <w:rsid w:val="007D6D9E"/>
    <w:rsid w:val="007E0271"/>
    <w:rsid w:val="007E0914"/>
    <w:rsid w:val="007E0AB2"/>
    <w:rsid w:val="007E0D78"/>
    <w:rsid w:val="007E111D"/>
    <w:rsid w:val="007E1C74"/>
    <w:rsid w:val="007E24EC"/>
    <w:rsid w:val="007E2577"/>
    <w:rsid w:val="007E30B3"/>
    <w:rsid w:val="007E3BD8"/>
    <w:rsid w:val="007E6456"/>
    <w:rsid w:val="007E7334"/>
    <w:rsid w:val="007E7CED"/>
    <w:rsid w:val="007F1BCA"/>
    <w:rsid w:val="007F255B"/>
    <w:rsid w:val="007F2C21"/>
    <w:rsid w:val="007F3E0A"/>
    <w:rsid w:val="007F40A6"/>
    <w:rsid w:val="007F4364"/>
    <w:rsid w:val="007F53C3"/>
    <w:rsid w:val="007F58C4"/>
    <w:rsid w:val="007F6228"/>
    <w:rsid w:val="007F759D"/>
    <w:rsid w:val="007F792F"/>
    <w:rsid w:val="008001D3"/>
    <w:rsid w:val="008015C2"/>
    <w:rsid w:val="008022FB"/>
    <w:rsid w:val="008029C9"/>
    <w:rsid w:val="0080383B"/>
    <w:rsid w:val="00804864"/>
    <w:rsid w:val="00804F37"/>
    <w:rsid w:val="00804FC4"/>
    <w:rsid w:val="00805FF8"/>
    <w:rsid w:val="00810250"/>
    <w:rsid w:val="00810CE1"/>
    <w:rsid w:val="0081119C"/>
    <w:rsid w:val="00811D67"/>
    <w:rsid w:val="00812112"/>
    <w:rsid w:val="00813797"/>
    <w:rsid w:val="00814302"/>
    <w:rsid w:val="00815933"/>
    <w:rsid w:val="00816316"/>
    <w:rsid w:val="00816356"/>
    <w:rsid w:val="00816F6E"/>
    <w:rsid w:val="00817530"/>
    <w:rsid w:val="00817B85"/>
    <w:rsid w:val="00817C08"/>
    <w:rsid w:val="0082002E"/>
    <w:rsid w:val="0082121B"/>
    <w:rsid w:val="008212D9"/>
    <w:rsid w:val="00822D74"/>
    <w:rsid w:val="00822DEE"/>
    <w:rsid w:val="008233CC"/>
    <w:rsid w:val="0082381C"/>
    <w:rsid w:val="00823EF8"/>
    <w:rsid w:val="00824CD3"/>
    <w:rsid w:val="00825369"/>
    <w:rsid w:val="00825AF3"/>
    <w:rsid w:val="00826B79"/>
    <w:rsid w:val="00827C57"/>
    <w:rsid w:val="00831669"/>
    <w:rsid w:val="00831F2D"/>
    <w:rsid w:val="0083340B"/>
    <w:rsid w:val="0083344E"/>
    <w:rsid w:val="00833515"/>
    <w:rsid w:val="00834C4E"/>
    <w:rsid w:val="00834F92"/>
    <w:rsid w:val="00836B69"/>
    <w:rsid w:val="0083721E"/>
    <w:rsid w:val="00840323"/>
    <w:rsid w:val="008428E4"/>
    <w:rsid w:val="00842D33"/>
    <w:rsid w:val="00842DB8"/>
    <w:rsid w:val="00844946"/>
    <w:rsid w:val="00845419"/>
    <w:rsid w:val="008455EC"/>
    <w:rsid w:val="00845BCB"/>
    <w:rsid w:val="008465FF"/>
    <w:rsid w:val="00846A08"/>
    <w:rsid w:val="00846D3D"/>
    <w:rsid w:val="00846EA4"/>
    <w:rsid w:val="00847643"/>
    <w:rsid w:val="0085159A"/>
    <w:rsid w:val="008522A9"/>
    <w:rsid w:val="008527A9"/>
    <w:rsid w:val="00855D8D"/>
    <w:rsid w:val="00856760"/>
    <w:rsid w:val="0086031C"/>
    <w:rsid w:val="00860C3D"/>
    <w:rsid w:val="00861D9A"/>
    <w:rsid w:val="0086267B"/>
    <w:rsid w:val="008638FA"/>
    <w:rsid w:val="008657DF"/>
    <w:rsid w:val="00865E15"/>
    <w:rsid w:val="00866566"/>
    <w:rsid w:val="00866E88"/>
    <w:rsid w:val="00867151"/>
    <w:rsid w:val="00867208"/>
    <w:rsid w:val="008675AB"/>
    <w:rsid w:val="00867757"/>
    <w:rsid w:val="008714E9"/>
    <w:rsid w:val="00871942"/>
    <w:rsid w:val="00874AD3"/>
    <w:rsid w:val="00876DF5"/>
    <w:rsid w:val="008806A1"/>
    <w:rsid w:val="00880C90"/>
    <w:rsid w:val="00880F56"/>
    <w:rsid w:val="00883297"/>
    <w:rsid w:val="008844C8"/>
    <w:rsid w:val="00884C50"/>
    <w:rsid w:val="0088607E"/>
    <w:rsid w:val="0088632A"/>
    <w:rsid w:val="00887514"/>
    <w:rsid w:val="00891531"/>
    <w:rsid w:val="00892308"/>
    <w:rsid w:val="00892C52"/>
    <w:rsid w:val="008931FB"/>
    <w:rsid w:val="00893861"/>
    <w:rsid w:val="0089474C"/>
    <w:rsid w:val="00894F3F"/>
    <w:rsid w:val="00895584"/>
    <w:rsid w:val="008961A8"/>
    <w:rsid w:val="008964B2"/>
    <w:rsid w:val="00896C62"/>
    <w:rsid w:val="008A0894"/>
    <w:rsid w:val="008A3859"/>
    <w:rsid w:val="008A5D1E"/>
    <w:rsid w:val="008A5D8B"/>
    <w:rsid w:val="008A6677"/>
    <w:rsid w:val="008A7287"/>
    <w:rsid w:val="008A7C18"/>
    <w:rsid w:val="008B1876"/>
    <w:rsid w:val="008B2230"/>
    <w:rsid w:val="008B2248"/>
    <w:rsid w:val="008B380E"/>
    <w:rsid w:val="008B4596"/>
    <w:rsid w:val="008B4A6E"/>
    <w:rsid w:val="008B4F71"/>
    <w:rsid w:val="008B4F7A"/>
    <w:rsid w:val="008B5252"/>
    <w:rsid w:val="008B648F"/>
    <w:rsid w:val="008B7C01"/>
    <w:rsid w:val="008C01B6"/>
    <w:rsid w:val="008C040D"/>
    <w:rsid w:val="008C284D"/>
    <w:rsid w:val="008C2AA0"/>
    <w:rsid w:val="008C3F28"/>
    <w:rsid w:val="008C42F5"/>
    <w:rsid w:val="008C49E9"/>
    <w:rsid w:val="008C5DDC"/>
    <w:rsid w:val="008C690E"/>
    <w:rsid w:val="008C7091"/>
    <w:rsid w:val="008D0070"/>
    <w:rsid w:val="008D0157"/>
    <w:rsid w:val="008D0B1D"/>
    <w:rsid w:val="008D0FCC"/>
    <w:rsid w:val="008D162A"/>
    <w:rsid w:val="008D1C2D"/>
    <w:rsid w:val="008D1D60"/>
    <w:rsid w:val="008D26A2"/>
    <w:rsid w:val="008D29C9"/>
    <w:rsid w:val="008D6D7A"/>
    <w:rsid w:val="008D7CD8"/>
    <w:rsid w:val="008D7E52"/>
    <w:rsid w:val="008E08EB"/>
    <w:rsid w:val="008E16CF"/>
    <w:rsid w:val="008E2383"/>
    <w:rsid w:val="008E36B6"/>
    <w:rsid w:val="008E3AAD"/>
    <w:rsid w:val="008E3E58"/>
    <w:rsid w:val="008E54FD"/>
    <w:rsid w:val="008E560E"/>
    <w:rsid w:val="008E6FBB"/>
    <w:rsid w:val="008F138E"/>
    <w:rsid w:val="008F42D2"/>
    <w:rsid w:val="008F43F5"/>
    <w:rsid w:val="008F4D6A"/>
    <w:rsid w:val="008F4FED"/>
    <w:rsid w:val="008F56EE"/>
    <w:rsid w:val="008F6E98"/>
    <w:rsid w:val="008F739F"/>
    <w:rsid w:val="00900B71"/>
    <w:rsid w:val="0090107B"/>
    <w:rsid w:val="0090134C"/>
    <w:rsid w:val="00902B3F"/>
    <w:rsid w:val="00903327"/>
    <w:rsid w:val="00911142"/>
    <w:rsid w:val="00912688"/>
    <w:rsid w:val="0091405B"/>
    <w:rsid w:val="0091438C"/>
    <w:rsid w:val="009145FD"/>
    <w:rsid w:val="00914767"/>
    <w:rsid w:val="009154E2"/>
    <w:rsid w:val="00916548"/>
    <w:rsid w:val="009170C3"/>
    <w:rsid w:val="00917F5F"/>
    <w:rsid w:val="00920421"/>
    <w:rsid w:val="009212E2"/>
    <w:rsid w:val="00925C88"/>
    <w:rsid w:val="009262E9"/>
    <w:rsid w:val="009268D6"/>
    <w:rsid w:val="00926B86"/>
    <w:rsid w:val="0092723E"/>
    <w:rsid w:val="00927420"/>
    <w:rsid w:val="00930479"/>
    <w:rsid w:val="00930AE3"/>
    <w:rsid w:val="00930FA0"/>
    <w:rsid w:val="00931211"/>
    <w:rsid w:val="0093157B"/>
    <w:rsid w:val="00931ABF"/>
    <w:rsid w:val="00931B70"/>
    <w:rsid w:val="00932A95"/>
    <w:rsid w:val="00932BA7"/>
    <w:rsid w:val="00933356"/>
    <w:rsid w:val="0093467C"/>
    <w:rsid w:val="00934976"/>
    <w:rsid w:val="0093539D"/>
    <w:rsid w:val="00935B35"/>
    <w:rsid w:val="00936506"/>
    <w:rsid w:val="009412A8"/>
    <w:rsid w:val="0094511A"/>
    <w:rsid w:val="009452F1"/>
    <w:rsid w:val="0094541A"/>
    <w:rsid w:val="00945C7D"/>
    <w:rsid w:val="0095028A"/>
    <w:rsid w:val="0095131A"/>
    <w:rsid w:val="00952033"/>
    <w:rsid w:val="0095282F"/>
    <w:rsid w:val="00953555"/>
    <w:rsid w:val="00954B6D"/>
    <w:rsid w:val="00954CAE"/>
    <w:rsid w:val="00954DC2"/>
    <w:rsid w:val="009556BE"/>
    <w:rsid w:val="00956414"/>
    <w:rsid w:val="00957B96"/>
    <w:rsid w:val="00957DF2"/>
    <w:rsid w:val="00960BBC"/>
    <w:rsid w:val="00961A0D"/>
    <w:rsid w:val="00962A4A"/>
    <w:rsid w:val="00962CA9"/>
    <w:rsid w:val="00962D1F"/>
    <w:rsid w:val="0096321A"/>
    <w:rsid w:val="009649DC"/>
    <w:rsid w:val="00966119"/>
    <w:rsid w:val="0096683C"/>
    <w:rsid w:val="00967EC0"/>
    <w:rsid w:val="00971A57"/>
    <w:rsid w:val="00973ABA"/>
    <w:rsid w:val="00973AF8"/>
    <w:rsid w:val="009757AF"/>
    <w:rsid w:val="009806BD"/>
    <w:rsid w:val="00980EA2"/>
    <w:rsid w:val="00981FB8"/>
    <w:rsid w:val="00982E2B"/>
    <w:rsid w:val="00983493"/>
    <w:rsid w:val="009848E0"/>
    <w:rsid w:val="00984D03"/>
    <w:rsid w:val="009851E5"/>
    <w:rsid w:val="00986B75"/>
    <w:rsid w:val="009914C5"/>
    <w:rsid w:val="00992F4C"/>
    <w:rsid w:val="00994E69"/>
    <w:rsid w:val="00995B6F"/>
    <w:rsid w:val="00995EA4"/>
    <w:rsid w:val="009968F2"/>
    <w:rsid w:val="00997EBF"/>
    <w:rsid w:val="009A0649"/>
    <w:rsid w:val="009A0AEE"/>
    <w:rsid w:val="009A2A88"/>
    <w:rsid w:val="009A3C37"/>
    <w:rsid w:val="009A4BF5"/>
    <w:rsid w:val="009A5EBC"/>
    <w:rsid w:val="009A66FD"/>
    <w:rsid w:val="009A7477"/>
    <w:rsid w:val="009B0CFF"/>
    <w:rsid w:val="009B11C9"/>
    <w:rsid w:val="009B133C"/>
    <w:rsid w:val="009B1953"/>
    <w:rsid w:val="009B1D9D"/>
    <w:rsid w:val="009B2C82"/>
    <w:rsid w:val="009B2EFB"/>
    <w:rsid w:val="009B3539"/>
    <w:rsid w:val="009B3780"/>
    <w:rsid w:val="009B3948"/>
    <w:rsid w:val="009B3FE0"/>
    <w:rsid w:val="009B53EC"/>
    <w:rsid w:val="009B735C"/>
    <w:rsid w:val="009B777D"/>
    <w:rsid w:val="009C005A"/>
    <w:rsid w:val="009C0B4F"/>
    <w:rsid w:val="009C0EF8"/>
    <w:rsid w:val="009C0FE4"/>
    <w:rsid w:val="009C1162"/>
    <w:rsid w:val="009C14A9"/>
    <w:rsid w:val="009C1D48"/>
    <w:rsid w:val="009C2111"/>
    <w:rsid w:val="009C2965"/>
    <w:rsid w:val="009C2FEB"/>
    <w:rsid w:val="009C3EEE"/>
    <w:rsid w:val="009C4823"/>
    <w:rsid w:val="009C48F9"/>
    <w:rsid w:val="009C4DDD"/>
    <w:rsid w:val="009C5F51"/>
    <w:rsid w:val="009D10D0"/>
    <w:rsid w:val="009D21C4"/>
    <w:rsid w:val="009D24EC"/>
    <w:rsid w:val="009D4762"/>
    <w:rsid w:val="009D50CC"/>
    <w:rsid w:val="009D64B5"/>
    <w:rsid w:val="009D6590"/>
    <w:rsid w:val="009D6898"/>
    <w:rsid w:val="009D734F"/>
    <w:rsid w:val="009E1005"/>
    <w:rsid w:val="009E1895"/>
    <w:rsid w:val="009E2B53"/>
    <w:rsid w:val="009E2F9E"/>
    <w:rsid w:val="009E30E3"/>
    <w:rsid w:val="009E3D1A"/>
    <w:rsid w:val="009E4DC2"/>
    <w:rsid w:val="009E5423"/>
    <w:rsid w:val="009E7076"/>
    <w:rsid w:val="009F0172"/>
    <w:rsid w:val="009F0D1F"/>
    <w:rsid w:val="009F2378"/>
    <w:rsid w:val="009F274B"/>
    <w:rsid w:val="009F326E"/>
    <w:rsid w:val="009F4B93"/>
    <w:rsid w:val="009F69EE"/>
    <w:rsid w:val="009F7428"/>
    <w:rsid w:val="009F76B9"/>
    <w:rsid w:val="009F7DDE"/>
    <w:rsid w:val="00A0041E"/>
    <w:rsid w:val="00A010E1"/>
    <w:rsid w:val="00A01875"/>
    <w:rsid w:val="00A01987"/>
    <w:rsid w:val="00A021BF"/>
    <w:rsid w:val="00A02B4A"/>
    <w:rsid w:val="00A02EFF"/>
    <w:rsid w:val="00A03CAB"/>
    <w:rsid w:val="00A04622"/>
    <w:rsid w:val="00A04B55"/>
    <w:rsid w:val="00A055BE"/>
    <w:rsid w:val="00A071AF"/>
    <w:rsid w:val="00A07902"/>
    <w:rsid w:val="00A1055E"/>
    <w:rsid w:val="00A10CE3"/>
    <w:rsid w:val="00A1167A"/>
    <w:rsid w:val="00A12674"/>
    <w:rsid w:val="00A1271F"/>
    <w:rsid w:val="00A146A3"/>
    <w:rsid w:val="00A17C8F"/>
    <w:rsid w:val="00A203A0"/>
    <w:rsid w:val="00A212DC"/>
    <w:rsid w:val="00A2283E"/>
    <w:rsid w:val="00A22E76"/>
    <w:rsid w:val="00A2562F"/>
    <w:rsid w:val="00A25898"/>
    <w:rsid w:val="00A26087"/>
    <w:rsid w:val="00A265D2"/>
    <w:rsid w:val="00A26ED9"/>
    <w:rsid w:val="00A27B93"/>
    <w:rsid w:val="00A30BF7"/>
    <w:rsid w:val="00A313DC"/>
    <w:rsid w:val="00A32992"/>
    <w:rsid w:val="00A33431"/>
    <w:rsid w:val="00A33898"/>
    <w:rsid w:val="00A339B5"/>
    <w:rsid w:val="00A33DC9"/>
    <w:rsid w:val="00A34241"/>
    <w:rsid w:val="00A3461C"/>
    <w:rsid w:val="00A3464D"/>
    <w:rsid w:val="00A354B8"/>
    <w:rsid w:val="00A36787"/>
    <w:rsid w:val="00A37587"/>
    <w:rsid w:val="00A37EFE"/>
    <w:rsid w:val="00A405AD"/>
    <w:rsid w:val="00A41D8D"/>
    <w:rsid w:val="00A41E79"/>
    <w:rsid w:val="00A42485"/>
    <w:rsid w:val="00A42C2B"/>
    <w:rsid w:val="00A42CE2"/>
    <w:rsid w:val="00A42DFE"/>
    <w:rsid w:val="00A43782"/>
    <w:rsid w:val="00A439E1"/>
    <w:rsid w:val="00A4599C"/>
    <w:rsid w:val="00A45CDA"/>
    <w:rsid w:val="00A47190"/>
    <w:rsid w:val="00A47304"/>
    <w:rsid w:val="00A507BB"/>
    <w:rsid w:val="00A5086C"/>
    <w:rsid w:val="00A51CC0"/>
    <w:rsid w:val="00A5258B"/>
    <w:rsid w:val="00A534E6"/>
    <w:rsid w:val="00A53513"/>
    <w:rsid w:val="00A5379F"/>
    <w:rsid w:val="00A54170"/>
    <w:rsid w:val="00A544A4"/>
    <w:rsid w:val="00A545D7"/>
    <w:rsid w:val="00A56030"/>
    <w:rsid w:val="00A561CA"/>
    <w:rsid w:val="00A566DF"/>
    <w:rsid w:val="00A56834"/>
    <w:rsid w:val="00A56A5F"/>
    <w:rsid w:val="00A638E1"/>
    <w:rsid w:val="00A64351"/>
    <w:rsid w:val="00A64884"/>
    <w:rsid w:val="00A6699D"/>
    <w:rsid w:val="00A66CBD"/>
    <w:rsid w:val="00A714A9"/>
    <w:rsid w:val="00A71958"/>
    <w:rsid w:val="00A71EF8"/>
    <w:rsid w:val="00A71F5B"/>
    <w:rsid w:val="00A74F82"/>
    <w:rsid w:val="00A75382"/>
    <w:rsid w:val="00A7567A"/>
    <w:rsid w:val="00A76E58"/>
    <w:rsid w:val="00A775D1"/>
    <w:rsid w:val="00A77FE5"/>
    <w:rsid w:val="00A80856"/>
    <w:rsid w:val="00A80CD2"/>
    <w:rsid w:val="00A82AD6"/>
    <w:rsid w:val="00A82DAC"/>
    <w:rsid w:val="00A82E33"/>
    <w:rsid w:val="00A83AAA"/>
    <w:rsid w:val="00A83E97"/>
    <w:rsid w:val="00A8413B"/>
    <w:rsid w:val="00A84363"/>
    <w:rsid w:val="00A869A7"/>
    <w:rsid w:val="00A86B20"/>
    <w:rsid w:val="00A8782F"/>
    <w:rsid w:val="00A87D28"/>
    <w:rsid w:val="00A87DFF"/>
    <w:rsid w:val="00A9073D"/>
    <w:rsid w:val="00A919B5"/>
    <w:rsid w:val="00A9383E"/>
    <w:rsid w:val="00A95658"/>
    <w:rsid w:val="00A9672E"/>
    <w:rsid w:val="00A96869"/>
    <w:rsid w:val="00A97025"/>
    <w:rsid w:val="00AA05A9"/>
    <w:rsid w:val="00AA06A0"/>
    <w:rsid w:val="00AA1EF5"/>
    <w:rsid w:val="00AA2425"/>
    <w:rsid w:val="00AA2532"/>
    <w:rsid w:val="00AA3490"/>
    <w:rsid w:val="00AA427A"/>
    <w:rsid w:val="00AA4E09"/>
    <w:rsid w:val="00AA4E9F"/>
    <w:rsid w:val="00AA5344"/>
    <w:rsid w:val="00AA5B5D"/>
    <w:rsid w:val="00AA6D59"/>
    <w:rsid w:val="00AA6DCB"/>
    <w:rsid w:val="00AA7E6B"/>
    <w:rsid w:val="00AB0661"/>
    <w:rsid w:val="00AB07DF"/>
    <w:rsid w:val="00AB0955"/>
    <w:rsid w:val="00AB0C44"/>
    <w:rsid w:val="00AB12DF"/>
    <w:rsid w:val="00AB175F"/>
    <w:rsid w:val="00AB1D45"/>
    <w:rsid w:val="00AB286D"/>
    <w:rsid w:val="00AB45B7"/>
    <w:rsid w:val="00AB5DFC"/>
    <w:rsid w:val="00AB6E9F"/>
    <w:rsid w:val="00AB7A53"/>
    <w:rsid w:val="00AC0EBE"/>
    <w:rsid w:val="00AC1260"/>
    <w:rsid w:val="00AC2967"/>
    <w:rsid w:val="00AC2C5E"/>
    <w:rsid w:val="00AC2ECB"/>
    <w:rsid w:val="00AC35F3"/>
    <w:rsid w:val="00AC4874"/>
    <w:rsid w:val="00AC751D"/>
    <w:rsid w:val="00AC75E7"/>
    <w:rsid w:val="00AD3372"/>
    <w:rsid w:val="00AD3DA6"/>
    <w:rsid w:val="00AD4157"/>
    <w:rsid w:val="00AD5FDA"/>
    <w:rsid w:val="00AD7D5A"/>
    <w:rsid w:val="00AE0599"/>
    <w:rsid w:val="00AE0897"/>
    <w:rsid w:val="00AE28FD"/>
    <w:rsid w:val="00AE2BDB"/>
    <w:rsid w:val="00AE3548"/>
    <w:rsid w:val="00AE38BD"/>
    <w:rsid w:val="00AE422B"/>
    <w:rsid w:val="00AE4CE0"/>
    <w:rsid w:val="00AE5308"/>
    <w:rsid w:val="00AE567C"/>
    <w:rsid w:val="00AE6FF5"/>
    <w:rsid w:val="00AF1DE2"/>
    <w:rsid w:val="00AF23A6"/>
    <w:rsid w:val="00AF39CA"/>
    <w:rsid w:val="00AF684C"/>
    <w:rsid w:val="00AF6A7A"/>
    <w:rsid w:val="00AF7340"/>
    <w:rsid w:val="00B01DDA"/>
    <w:rsid w:val="00B02063"/>
    <w:rsid w:val="00B022E9"/>
    <w:rsid w:val="00B02923"/>
    <w:rsid w:val="00B030EF"/>
    <w:rsid w:val="00B037E7"/>
    <w:rsid w:val="00B03ABB"/>
    <w:rsid w:val="00B0403C"/>
    <w:rsid w:val="00B04FFB"/>
    <w:rsid w:val="00B05C02"/>
    <w:rsid w:val="00B06C95"/>
    <w:rsid w:val="00B1084F"/>
    <w:rsid w:val="00B126CF"/>
    <w:rsid w:val="00B12F99"/>
    <w:rsid w:val="00B13E40"/>
    <w:rsid w:val="00B16CDC"/>
    <w:rsid w:val="00B20431"/>
    <w:rsid w:val="00B21273"/>
    <w:rsid w:val="00B22D66"/>
    <w:rsid w:val="00B23170"/>
    <w:rsid w:val="00B253A1"/>
    <w:rsid w:val="00B25DF6"/>
    <w:rsid w:val="00B260CF"/>
    <w:rsid w:val="00B2648C"/>
    <w:rsid w:val="00B2708D"/>
    <w:rsid w:val="00B27121"/>
    <w:rsid w:val="00B30AB6"/>
    <w:rsid w:val="00B3159B"/>
    <w:rsid w:val="00B31932"/>
    <w:rsid w:val="00B32A80"/>
    <w:rsid w:val="00B32B9D"/>
    <w:rsid w:val="00B32CB9"/>
    <w:rsid w:val="00B32F6C"/>
    <w:rsid w:val="00B334BB"/>
    <w:rsid w:val="00B33E0E"/>
    <w:rsid w:val="00B34639"/>
    <w:rsid w:val="00B346F0"/>
    <w:rsid w:val="00B34D7B"/>
    <w:rsid w:val="00B40902"/>
    <w:rsid w:val="00B41B5A"/>
    <w:rsid w:val="00B41D36"/>
    <w:rsid w:val="00B438D3"/>
    <w:rsid w:val="00B442A3"/>
    <w:rsid w:val="00B44822"/>
    <w:rsid w:val="00B45198"/>
    <w:rsid w:val="00B469AC"/>
    <w:rsid w:val="00B50B18"/>
    <w:rsid w:val="00B51C51"/>
    <w:rsid w:val="00B529E6"/>
    <w:rsid w:val="00B52DC2"/>
    <w:rsid w:val="00B57193"/>
    <w:rsid w:val="00B577AA"/>
    <w:rsid w:val="00B5798D"/>
    <w:rsid w:val="00B602BC"/>
    <w:rsid w:val="00B6037D"/>
    <w:rsid w:val="00B622A7"/>
    <w:rsid w:val="00B62CB6"/>
    <w:rsid w:val="00B637B2"/>
    <w:rsid w:val="00B63B00"/>
    <w:rsid w:val="00B651BC"/>
    <w:rsid w:val="00B65A3F"/>
    <w:rsid w:val="00B716B7"/>
    <w:rsid w:val="00B73B5D"/>
    <w:rsid w:val="00B745A7"/>
    <w:rsid w:val="00B77CF2"/>
    <w:rsid w:val="00B802FA"/>
    <w:rsid w:val="00B80A20"/>
    <w:rsid w:val="00B812CF"/>
    <w:rsid w:val="00B81B28"/>
    <w:rsid w:val="00B81F5C"/>
    <w:rsid w:val="00B82478"/>
    <w:rsid w:val="00B84771"/>
    <w:rsid w:val="00B84EAC"/>
    <w:rsid w:val="00B86398"/>
    <w:rsid w:val="00B864C0"/>
    <w:rsid w:val="00B86715"/>
    <w:rsid w:val="00B8761F"/>
    <w:rsid w:val="00B87FAF"/>
    <w:rsid w:val="00B91F58"/>
    <w:rsid w:val="00B936A0"/>
    <w:rsid w:val="00B94B9F"/>
    <w:rsid w:val="00B970AE"/>
    <w:rsid w:val="00B9737D"/>
    <w:rsid w:val="00BA113D"/>
    <w:rsid w:val="00BA2238"/>
    <w:rsid w:val="00BA28B7"/>
    <w:rsid w:val="00BA3F2D"/>
    <w:rsid w:val="00BA52A8"/>
    <w:rsid w:val="00BA575E"/>
    <w:rsid w:val="00BA5DD6"/>
    <w:rsid w:val="00BA655C"/>
    <w:rsid w:val="00BA65BD"/>
    <w:rsid w:val="00BA67D9"/>
    <w:rsid w:val="00BA6D5F"/>
    <w:rsid w:val="00BA7256"/>
    <w:rsid w:val="00BB1468"/>
    <w:rsid w:val="00BB14F0"/>
    <w:rsid w:val="00BB4E9A"/>
    <w:rsid w:val="00BB52B3"/>
    <w:rsid w:val="00BB62D9"/>
    <w:rsid w:val="00BB7773"/>
    <w:rsid w:val="00BB7DAB"/>
    <w:rsid w:val="00BC1459"/>
    <w:rsid w:val="00BC2A7C"/>
    <w:rsid w:val="00BC3EA5"/>
    <w:rsid w:val="00BC542A"/>
    <w:rsid w:val="00BC55EB"/>
    <w:rsid w:val="00BC71A2"/>
    <w:rsid w:val="00BC77D6"/>
    <w:rsid w:val="00BC7B45"/>
    <w:rsid w:val="00BD0FD9"/>
    <w:rsid w:val="00BD3FEF"/>
    <w:rsid w:val="00BD566C"/>
    <w:rsid w:val="00BE03C5"/>
    <w:rsid w:val="00BE0838"/>
    <w:rsid w:val="00BE0DE9"/>
    <w:rsid w:val="00BE1B1C"/>
    <w:rsid w:val="00BE2358"/>
    <w:rsid w:val="00BE2E80"/>
    <w:rsid w:val="00BE30A5"/>
    <w:rsid w:val="00BE32FD"/>
    <w:rsid w:val="00BE56C6"/>
    <w:rsid w:val="00BE59AA"/>
    <w:rsid w:val="00BE6D58"/>
    <w:rsid w:val="00BE7473"/>
    <w:rsid w:val="00BE77FA"/>
    <w:rsid w:val="00BE79E2"/>
    <w:rsid w:val="00BE7C76"/>
    <w:rsid w:val="00BF0958"/>
    <w:rsid w:val="00BF143A"/>
    <w:rsid w:val="00BF3FC0"/>
    <w:rsid w:val="00BF4BEF"/>
    <w:rsid w:val="00BF4F81"/>
    <w:rsid w:val="00BF7847"/>
    <w:rsid w:val="00C01349"/>
    <w:rsid w:val="00C019C3"/>
    <w:rsid w:val="00C01BF2"/>
    <w:rsid w:val="00C01F5C"/>
    <w:rsid w:val="00C024FB"/>
    <w:rsid w:val="00C02C7D"/>
    <w:rsid w:val="00C034D2"/>
    <w:rsid w:val="00C047A6"/>
    <w:rsid w:val="00C0511E"/>
    <w:rsid w:val="00C0594D"/>
    <w:rsid w:val="00C065A5"/>
    <w:rsid w:val="00C07A74"/>
    <w:rsid w:val="00C11534"/>
    <w:rsid w:val="00C11797"/>
    <w:rsid w:val="00C125E9"/>
    <w:rsid w:val="00C13B76"/>
    <w:rsid w:val="00C1579B"/>
    <w:rsid w:val="00C15F88"/>
    <w:rsid w:val="00C16F81"/>
    <w:rsid w:val="00C20AEC"/>
    <w:rsid w:val="00C2396A"/>
    <w:rsid w:val="00C247BD"/>
    <w:rsid w:val="00C24C27"/>
    <w:rsid w:val="00C250F6"/>
    <w:rsid w:val="00C25353"/>
    <w:rsid w:val="00C25F33"/>
    <w:rsid w:val="00C26617"/>
    <w:rsid w:val="00C268BF"/>
    <w:rsid w:val="00C27E44"/>
    <w:rsid w:val="00C30E80"/>
    <w:rsid w:val="00C318DD"/>
    <w:rsid w:val="00C327BE"/>
    <w:rsid w:val="00C33725"/>
    <w:rsid w:val="00C338FC"/>
    <w:rsid w:val="00C33EFC"/>
    <w:rsid w:val="00C348D2"/>
    <w:rsid w:val="00C34CE7"/>
    <w:rsid w:val="00C3511F"/>
    <w:rsid w:val="00C35292"/>
    <w:rsid w:val="00C35806"/>
    <w:rsid w:val="00C3746D"/>
    <w:rsid w:val="00C37D9F"/>
    <w:rsid w:val="00C37EF7"/>
    <w:rsid w:val="00C40159"/>
    <w:rsid w:val="00C4157D"/>
    <w:rsid w:val="00C41A58"/>
    <w:rsid w:val="00C435E9"/>
    <w:rsid w:val="00C43605"/>
    <w:rsid w:val="00C439C2"/>
    <w:rsid w:val="00C43CF2"/>
    <w:rsid w:val="00C44104"/>
    <w:rsid w:val="00C447E7"/>
    <w:rsid w:val="00C4522D"/>
    <w:rsid w:val="00C464BE"/>
    <w:rsid w:val="00C468BB"/>
    <w:rsid w:val="00C469CE"/>
    <w:rsid w:val="00C50EBE"/>
    <w:rsid w:val="00C52E9C"/>
    <w:rsid w:val="00C52F0D"/>
    <w:rsid w:val="00C53584"/>
    <w:rsid w:val="00C53DAD"/>
    <w:rsid w:val="00C54C46"/>
    <w:rsid w:val="00C55F74"/>
    <w:rsid w:val="00C56805"/>
    <w:rsid w:val="00C5687E"/>
    <w:rsid w:val="00C56CD7"/>
    <w:rsid w:val="00C62D96"/>
    <w:rsid w:val="00C64545"/>
    <w:rsid w:val="00C64CC2"/>
    <w:rsid w:val="00C65DCE"/>
    <w:rsid w:val="00C66677"/>
    <w:rsid w:val="00C668B5"/>
    <w:rsid w:val="00C66C1C"/>
    <w:rsid w:val="00C700DE"/>
    <w:rsid w:val="00C7134B"/>
    <w:rsid w:val="00C7240A"/>
    <w:rsid w:val="00C73CA4"/>
    <w:rsid w:val="00C74539"/>
    <w:rsid w:val="00C753D6"/>
    <w:rsid w:val="00C7627A"/>
    <w:rsid w:val="00C763FF"/>
    <w:rsid w:val="00C80B72"/>
    <w:rsid w:val="00C8226F"/>
    <w:rsid w:val="00C83539"/>
    <w:rsid w:val="00C844ED"/>
    <w:rsid w:val="00C84562"/>
    <w:rsid w:val="00C85012"/>
    <w:rsid w:val="00C8571C"/>
    <w:rsid w:val="00C85D2F"/>
    <w:rsid w:val="00C863AA"/>
    <w:rsid w:val="00C8653A"/>
    <w:rsid w:val="00C87E23"/>
    <w:rsid w:val="00C90B55"/>
    <w:rsid w:val="00C91890"/>
    <w:rsid w:val="00C92235"/>
    <w:rsid w:val="00C9270A"/>
    <w:rsid w:val="00C9291C"/>
    <w:rsid w:val="00C936D1"/>
    <w:rsid w:val="00C95832"/>
    <w:rsid w:val="00C95D9D"/>
    <w:rsid w:val="00C975D7"/>
    <w:rsid w:val="00C975FD"/>
    <w:rsid w:val="00C97ACA"/>
    <w:rsid w:val="00CA1B8B"/>
    <w:rsid w:val="00CA311D"/>
    <w:rsid w:val="00CA3516"/>
    <w:rsid w:val="00CA47A1"/>
    <w:rsid w:val="00CA47A6"/>
    <w:rsid w:val="00CA5581"/>
    <w:rsid w:val="00CA6189"/>
    <w:rsid w:val="00CA6BCE"/>
    <w:rsid w:val="00CB0097"/>
    <w:rsid w:val="00CB0B31"/>
    <w:rsid w:val="00CB27A1"/>
    <w:rsid w:val="00CB30A9"/>
    <w:rsid w:val="00CB4FEE"/>
    <w:rsid w:val="00CB5B5C"/>
    <w:rsid w:val="00CB6483"/>
    <w:rsid w:val="00CB67F1"/>
    <w:rsid w:val="00CB78E1"/>
    <w:rsid w:val="00CC06EC"/>
    <w:rsid w:val="00CC21C9"/>
    <w:rsid w:val="00CC251C"/>
    <w:rsid w:val="00CC2D08"/>
    <w:rsid w:val="00CC376B"/>
    <w:rsid w:val="00CC4C03"/>
    <w:rsid w:val="00CC5F92"/>
    <w:rsid w:val="00CC638C"/>
    <w:rsid w:val="00CC6AB7"/>
    <w:rsid w:val="00CD188C"/>
    <w:rsid w:val="00CD2BD5"/>
    <w:rsid w:val="00CD317E"/>
    <w:rsid w:val="00CD3D6C"/>
    <w:rsid w:val="00CD51AA"/>
    <w:rsid w:val="00CD58BD"/>
    <w:rsid w:val="00CD5FCA"/>
    <w:rsid w:val="00CD72CA"/>
    <w:rsid w:val="00CD744D"/>
    <w:rsid w:val="00CD7AEB"/>
    <w:rsid w:val="00CE08A9"/>
    <w:rsid w:val="00CE08E3"/>
    <w:rsid w:val="00CE1564"/>
    <w:rsid w:val="00CE248E"/>
    <w:rsid w:val="00CE34F0"/>
    <w:rsid w:val="00CE3FBB"/>
    <w:rsid w:val="00CE431C"/>
    <w:rsid w:val="00CE4387"/>
    <w:rsid w:val="00CE546E"/>
    <w:rsid w:val="00CE6572"/>
    <w:rsid w:val="00CE6934"/>
    <w:rsid w:val="00CF0EC5"/>
    <w:rsid w:val="00CF3277"/>
    <w:rsid w:val="00CF47B8"/>
    <w:rsid w:val="00CF4F0E"/>
    <w:rsid w:val="00CF57DE"/>
    <w:rsid w:val="00CF5D3B"/>
    <w:rsid w:val="00CF5E3E"/>
    <w:rsid w:val="00CF6083"/>
    <w:rsid w:val="00CF6716"/>
    <w:rsid w:val="00CF6750"/>
    <w:rsid w:val="00CF7456"/>
    <w:rsid w:val="00CF7DB2"/>
    <w:rsid w:val="00D00A93"/>
    <w:rsid w:val="00D00D5C"/>
    <w:rsid w:val="00D03139"/>
    <w:rsid w:val="00D03292"/>
    <w:rsid w:val="00D0362F"/>
    <w:rsid w:val="00D04D7F"/>
    <w:rsid w:val="00D05350"/>
    <w:rsid w:val="00D05C17"/>
    <w:rsid w:val="00D06160"/>
    <w:rsid w:val="00D061F2"/>
    <w:rsid w:val="00D07735"/>
    <w:rsid w:val="00D07A5F"/>
    <w:rsid w:val="00D11130"/>
    <w:rsid w:val="00D118B1"/>
    <w:rsid w:val="00D11DEE"/>
    <w:rsid w:val="00D13B7A"/>
    <w:rsid w:val="00D1403B"/>
    <w:rsid w:val="00D144FB"/>
    <w:rsid w:val="00D166DB"/>
    <w:rsid w:val="00D16B20"/>
    <w:rsid w:val="00D16C75"/>
    <w:rsid w:val="00D17606"/>
    <w:rsid w:val="00D2087C"/>
    <w:rsid w:val="00D20E80"/>
    <w:rsid w:val="00D230BC"/>
    <w:rsid w:val="00D2335C"/>
    <w:rsid w:val="00D247A1"/>
    <w:rsid w:val="00D24862"/>
    <w:rsid w:val="00D248E5"/>
    <w:rsid w:val="00D24E3E"/>
    <w:rsid w:val="00D24EBF"/>
    <w:rsid w:val="00D252E3"/>
    <w:rsid w:val="00D254BA"/>
    <w:rsid w:val="00D26EFB"/>
    <w:rsid w:val="00D271DD"/>
    <w:rsid w:val="00D273A3"/>
    <w:rsid w:val="00D27F75"/>
    <w:rsid w:val="00D27F88"/>
    <w:rsid w:val="00D319D3"/>
    <w:rsid w:val="00D31ECF"/>
    <w:rsid w:val="00D3350D"/>
    <w:rsid w:val="00D33688"/>
    <w:rsid w:val="00D3398B"/>
    <w:rsid w:val="00D34656"/>
    <w:rsid w:val="00D34749"/>
    <w:rsid w:val="00D34779"/>
    <w:rsid w:val="00D34D92"/>
    <w:rsid w:val="00D3525D"/>
    <w:rsid w:val="00D3558A"/>
    <w:rsid w:val="00D35781"/>
    <w:rsid w:val="00D35D25"/>
    <w:rsid w:val="00D37735"/>
    <w:rsid w:val="00D43BE4"/>
    <w:rsid w:val="00D43EBF"/>
    <w:rsid w:val="00D43F70"/>
    <w:rsid w:val="00D45F79"/>
    <w:rsid w:val="00D4692C"/>
    <w:rsid w:val="00D471F3"/>
    <w:rsid w:val="00D47646"/>
    <w:rsid w:val="00D478D4"/>
    <w:rsid w:val="00D50727"/>
    <w:rsid w:val="00D50CD2"/>
    <w:rsid w:val="00D50F90"/>
    <w:rsid w:val="00D510DA"/>
    <w:rsid w:val="00D5169A"/>
    <w:rsid w:val="00D54041"/>
    <w:rsid w:val="00D541FF"/>
    <w:rsid w:val="00D54E09"/>
    <w:rsid w:val="00D54FC3"/>
    <w:rsid w:val="00D54FD6"/>
    <w:rsid w:val="00D5542F"/>
    <w:rsid w:val="00D56DFC"/>
    <w:rsid w:val="00D61698"/>
    <w:rsid w:val="00D638BF"/>
    <w:rsid w:val="00D64299"/>
    <w:rsid w:val="00D64B24"/>
    <w:rsid w:val="00D64F3D"/>
    <w:rsid w:val="00D66416"/>
    <w:rsid w:val="00D66B6D"/>
    <w:rsid w:val="00D6710A"/>
    <w:rsid w:val="00D67B0D"/>
    <w:rsid w:val="00D70F11"/>
    <w:rsid w:val="00D72124"/>
    <w:rsid w:val="00D731C2"/>
    <w:rsid w:val="00D75160"/>
    <w:rsid w:val="00D76310"/>
    <w:rsid w:val="00D7669C"/>
    <w:rsid w:val="00D81834"/>
    <w:rsid w:val="00D8307C"/>
    <w:rsid w:val="00D83FA8"/>
    <w:rsid w:val="00D84E45"/>
    <w:rsid w:val="00D85453"/>
    <w:rsid w:val="00D86E43"/>
    <w:rsid w:val="00D8740A"/>
    <w:rsid w:val="00D91512"/>
    <w:rsid w:val="00D930C3"/>
    <w:rsid w:val="00D93101"/>
    <w:rsid w:val="00D93931"/>
    <w:rsid w:val="00D93942"/>
    <w:rsid w:val="00D93E40"/>
    <w:rsid w:val="00D943CD"/>
    <w:rsid w:val="00D94A4A"/>
    <w:rsid w:val="00D95E48"/>
    <w:rsid w:val="00D95FDB"/>
    <w:rsid w:val="00D96995"/>
    <w:rsid w:val="00D97368"/>
    <w:rsid w:val="00DA0CDC"/>
    <w:rsid w:val="00DA11C0"/>
    <w:rsid w:val="00DA20EE"/>
    <w:rsid w:val="00DA29E3"/>
    <w:rsid w:val="00DA50AD"/>
    <w:rsid w:val="00DA6066"/>
    <w:rsid w:val="00DA632B"/>
    <w:rsid w:val="00DA68A0"/>
    <w:rsid w:val="00DA6EC5"/>
    <w:rsid w:val="00DA6F34"/>
    <w:rsid w:val="00DB120E"/>
    <w:rsid w:val="00DB160B"/>
    <w:rsid w:val="00DB18D6"/>
    <w:rsid w:val="00DB1BC8"/>
    <w:rsid w:val="00DB1CAE"/>
    <w:rsid w:val="00DB1E54"/>
    <w:rsid w:val="00DB2315"/>
    <w:rsid w:val="00DB2F8D"/>
    <w:rsid w:val="00DB32D2"/>
    <w:rsid w:val="00DB3F83"/>
    <w:rsid w:val="00DB4992"/>
    <w:rsid w:val="00DB4BF0"/>
    <w:rsid w:val="00DB5078"/>
    <w:rsid w:val="00DB5238"/>
    <w:rsid w:val="00DB6297"/>
    <w:rsid w:val="00DB7176"/>
    <w:rsid w:val="00DB7936"/>
    <w:rsid w:val="00DB7C20"/>
    <w:rsid w:val="00DC2337"/>
    <w:rsid w:val="00DC3024"/>
    <w:rsid w:val="00DC3DBB"/>
    <w:rsid w:val="00DC599C"/>
    <w:rsid w:val="00DC6F55"/>
    <w:rsid w:val="00DC7391"/>
    <w:rsid w:val="00DC7971"/>
    <w:rsid w:val="00DC7BAC"/>
    <w:rsid w:val="00DD0828"/>
    <w:rsid w:val="00DD0A37"/>
    <w:rsid w:val="00DD2649"/>
    <w:rsid w:val="00DD2B95"/>
    <w:rsid w:val="00DD2C97"/>
    <w:rsid w:val="00DD45DA"/>
    <w:rsid w:val="00DD58C7"/>
    <w:rsid w:val="00DD58DF"/>
    <w:rsid w:val="00DD6D41"/>
    <w:rsid w:val="00DD6E27"/>
    <w:rsid w:val="00DE0F01"/>
    <w:rsid w:val="00DE10ED"/>
    <w:rsid w:val="00DE1C7D"/>
    <w:rsid w:val="00DE3D33"/>
    <w:rsid w:val="00DE48E4"/>
    <w:rsid w:val="00DE6348"/>
    <w:rsid w:val="00DE7FEB"/>
    <w:rsid w:val="00DF1BA5"/>
    <w:rsid w:val="00DF272C"/>
    <w:rsid w:val="00DF2BC1"/>
    <w:rsid w:val="00DF2CAF"/>
    <w:rsid w:val="00DF354E"/>
    <w:rsid w:val="00DF3BEF"/>
    <w:rsid w:val="00DF3E74"/>
    <w:rsid w:val="00DF45D1"/>
    <w:rsid w:val="00DF49B5"/>
    <w:rsid w:val="00DF599C"/>
    <w:rsid w:val="00DF684E"/>
    <w:rsid w:val="00DF6D8F"/>
    <w:rsid w:val="00E01E86"/>
    <w:rsid w:val="00E02D02"/>
    <w:rsid w:val="00E03F0F"/>
    <w:rsid w:val="00E064E2"/>
    <w:rsid w:val="00E07E3E"/>
    <w:rsid w:val="00E10A55"/>
    <w:rsid w:val="00E11549"/>
    <w:rsid w:val="00E11744"/>
    <w:rsid w:val="00E1220A"/>
    <w:rsid w:val="00E128B1"/>
    <w:rsid w:val="00E129B4"/>
    <w:rsid w:val="00E12CB0"/>
    <w:rsid w:val="00E13360"/>
    <w:rsid w:val="00E133B1"/>
    <w:rsid w:val="00E14CFE"/>
    <w:rsid w:val="00E1515A"/>
    <w:rsid w:val="00E15774"/>
    <w:rsid w:val="00E162F4"/>
    <w:rsid w:val="00E17957"/>
    <w:rsid w:val="00E20923"/>
    <w:rsid w:val="00E22155"/>
    <w:rsid w:val="00E221A7"/>
    <w:rsid w:val="00E23151"/>
    <w:rsid w:val="00E23CDC"/>
    <w:rsid w:val="00E23DFE"/>
    <w:rsid w:val="00E23E0E"/>
    <w:rsid w:val="00E24582"/>
    <w:rsid w:val="00E2527C"/>
    <w:rsid w:val="00E2548D"/>
    <w:rsid w:val="00E25C8B"/>
    <w:rsid w:val="00E25D59"/>
    <w:rsid w:val="00E26459"/>
    <w:rsid w:val="00E26C2C"/>
    <w:rsid w:val="00E31DCD"/>
    <w:rsid w:val="00E33129"/>
    <w:rsid w:val="00E331EA"/>
    <w:rsid w:val="00E33EAC"/>
    <w:rsid w:val="00E34262"/>
    <w:rsid w:val="00E3553C"/>
    <w:rsid w:val="00E36938"/>
    <w:rsid w:val="00E40C44"/>
    <w:rsid w:val="00E41CF5"/>
    <w:rsid w:val="00E426C7"/>
    <w:rsid w:val="00E42C09"/>
    <w:rsid w:val="00E42D97"/>
    <w:rsid w:val="00E42E60"/>
    <w:rsid w:val="00E431FB"/>
    <w:rsid w:val="00E443FB"/>
    <w:rsid w:val="00E45021"/>
    <w:rsid w:val="00E45022"/>
    <w:rsid w:val="00E45AE6"/>
    <w:rsid w:val="00E45B8F"/>
    <w:rsid w:val="00E461E1"/>
    <w:rsid w:val="00E46475"/>
    <w:rsid w:val="00E47452"/>
    <w:rsid w:val="00E47D93"/>
    <w:rsid w:val="00E513B7"/>
    <w:rsid w:val="00E52C45"/>
    <w:rsid w:val="00E53596"/>
    <w:rsid w:val="00E536B6"/>
    <w:rsid w:val="00E541FA"/>
    <w:rsid w:val="00E5612F"/>
    <w:rsid w:val="00E562E0"/>
    <w:rsid w:val="00E5641E"/>
    <w:rsid w:val="00E56E09"/>
    <w:rsid w:val="00E578AA"/>
    <w:rsid w:val="00E60364"/>
    <w:rsid w:val="00E6062C"/>
    <w:rsid w:val="00E60A91"/>
    <w:rsid w:val="00E6204A"/>
    <w:rsid w:val="00E6272E"/>
    <w:rsid w:val="00E653B3"/>
    <w:rsid w:val="00E704DC"/>
    <w:rsid w:val="00E705FF"/>
    <w:rsid w:val="00E70DD9"/>
    <w:rsid w:val="00E72DD0"/>
    <w:rsid w:val="00E73304"/>
    <w:rsid w:val="00E74748"/>
    <w:rsid w:val="00E74F3A"/>
    <w:rsid w:val="00E7537D"/>
    <w:rsid w:val="00E75920"/>
    <w:rsid w:val="00E75B9F"/>
    <w:rsid w:val="00E75C80"/>
    <w:rsid w:val="00E7637D"/>
    <w:rsid w:val="00E8075B"/>
    <w:rsid w:val="00E820D5"/>
    <w:rsid w:val="00E82DCC"/>
    <w:rsid w:val="00E84393"/>
    <w:rsid w:val="00E85717"/>
    <w:rsid w:val="00E85F87"/>
    <w:rsid w:val="00E867A3"/>
    <w:rsid w:val="00E90481"/>
    <w:rsid w:val="00E9066F"/>
    <w:rsid w:val="00E91816"/>
    <w:rsid w:val="00E918FF"/>
    <w:rsid w:val="00E91E25"/>
    <w:rsid w:val="00E93783"/>
    <w:rsid w:val="00E968A9"/>
    <w:rsid w:val="00E97D37"/>
    <w:rsid w:val="00EA1C7B"/>
    <w:rsid w:val="00EA310F"/>
    <w:rsid w:val="00EA4D0B"/>
    <w:rsid w:val="00EA54F0"/>
    <w:rsid w:val="00EA638B"/>
    <w:rsid w:val="00EA7CDB"/>
    <w:rsid w:val="00EB019B"/>
    <w:rsid w:val="00EB189A"/>
    <w:rsid w:val="00EB2360"/>
    <w:rsid w:val="00EB2E5C"/>
    <w:rsid w:val="00EB37DF"/>
    <w:rsid w:val="00EB57EF"/>
    <w:rsid w:val="00EB6A52"/>
    <w:rsid w:val="00EC109D"/>
    <w:rsid w:val="00EC1F8A"/>
    <w:rsid w:val="00EC307E"/>
    <w:rsid w:val="00EC312E"/>
    <w:rsid w:val="00EC4767"/>
    <w:rsid w:val="00EC686A"/>
    <w:rsid w:val="00ED05C1"/>
    <w:rsid w:val="00ED0E06"/>
    <w:rsid w:val="00ED1EAB"/>
    <w:rsid w:val="00ED3945"/>
    <w:rsid w:val="00ED39B3"/>
    <w:rsid w:val="00ED3DB5"/>
    <w:rsid w:val="00ED41B6"/>
    <w:rsid w:val="00ED4FE1"/>
    <w:rsid w:val="00ED6DFC"/>
    <w:rsid w:val="00EE0066"/>
    <w:rsid w:val="00EE07A3"/>
    <w:rsid w:val="00EE0906"/>
    <w:rsid w:val="00EE0966"/>
    <w:rsid w:val="00EE0E16"/>
    <w:rsid w:val="00EE1E14"/>
    <w:rsid w:val="00EE30C3"/>
    <w:rsid w:val="00EE3258"/>
    <w:rsid w:val="00EE3EBA"/>
    <w:rsid w:val="00EE47E3"/>
    <w:rsid w:val="00EE48B8"/>
    <w:rsid w:val="00EE4BAE"/>
    <w:rsid w:val="00EE4DA3"/>
    <w:rsid w:val="00EE56F5"/>
    <w:rsid w:val="00EE6CB1"/>
    <w:rsid w:val="00EE704F"/>
    <w:rsid w:val="00EF15BE"/>
    <w:rsid w:val="00EF2166"/>
    <w:rsid w:val="00EF291B"/>
    <w:rsid w:val="00EF2DA5"/>
    <w:rsid w:val="00EF2E90"/>
    <w:rsid w:val="00EF3463"/>
    <w:rsid w:val="00EF352A"/>
    <w:rsid w:val="00EF7274"/>
    <w:rsid w:val="00EF7AA9"/>
    <w:rsid w:val="00F00EF7"/>
    <w:rsid w:val="00F0110E"/>
    <w:rsid w:val="00F014CC"/>
    <w:rsid w:val="00F0158E"/>
    <w:rsid w:val="00F01B76"/>
    <w:rsid w:val="00F0243A"/>
    <w:rsid w:val="00F0243E"/>
    <w:rsid w:val="00F026C0"/>
    <w:rsid w:val="00F04384"/>
    <w:rsid w:val="00F04A81"/>
    <w:rsid w:val="00F04C32"/>
    <w:rsid w:val="00F04D06"/>
    <w:rsid w:val="00F05C23"/>
    <w:rsid w:val="00F06B2E"/>
    <w:rsid w:val="00F0709F"/>
    <w:rsid w:val="00F07120"/>
    <w:rsid w:val="00F073A7"/>
    <w:rsid w:val="00F10045"/>
    <w:rsid w:val="00F109F4"/>
    <w:rsid w:val="00F11134"/>
    <w:rsid w:val="00F11D7E"/>
    <w:rsid w:val="00F1412D"/>
    <w:rsid w:val="00F142F9"/>
    <w:rsid w:val="00F145D8"/>
    <w:rsid w:val="00F15947"/>
    <w:rsid w:val="00F161DD"/>
    <w:rsid w:val="00F1769E"/>
    <w:rsid w:val="00F2148A"/>
    <w:rsid w:val="00F21E87"/>
    <w:rsid w:val="00F21F5B"/>
    <w:rsid w:val="00F21F98"/>
    <w:rsid w:val="00F24274"/>
    <w:rsid w:val="00F245BE"/>
    <w:rsid w:val="00F25F5B"/>
    <w:rsid w:val="00F26764"/>
    <w:rsid w:val="00F277CD"/>
    <w:rsid w:val="00F27AD4"/>
    <w:rsid w:val="00F312A0"/>
    <w:rsid w:val="00F32C52"/>
    <w:rsid w:val="00F33B86"/>
    <w:rsid w:val="00F33F3F"/>
    <w:rsid w:val="00F34864"/>
    <w:rsid w:val="00F3502C"/>
    <w:rsid w:val="00F35507"/>
    <w:rsid w:val="00F37E6C"/>
    <w:rsid w:val="00F37F93"/>
    <w:rsid w:val="00F406F9"/>
    <w:rsid w:val="00F41B56"/>
    <w:rsid w:val="00F42B93"/>
    <w:rsid w:val="00F445E4"/>
    <w:rsid w:val="00F448F7"/>
    <w:rsid w:val="00F44A08"/>
    <w:rsid w:val="00F44A13"/>
    <w:rsid w:val="00F44DBA"/>
    <w:rsid w:val="00F45A4C"/>
    <w:rsid w:val="00F460F7"/>
    <w:rsid w:val="00F47FE1"/>
    <w:rsid w:val="00F51A29"/>
    <w:rsid w:val="00F51C16"/>
    <w:rsid w:val="00F52813"/>
    <w:rsid w:val="00F537D7"/>
    <w:rsid w:val="00F540EC"/>
    <w:rsid w:val="00F54E44"/>
    <w:rsid w:val="00F56006"/>
    <w:rsid w:val="00F56070"/>
    <w:rsid w:val="00F57166"/>
    <w:rsid w:val="00F57306"/>
    <w:rsid w:val="00F57E83"/>
    <w:rsid w:val="00F61FA3"/>
    <w:rsid w:val="00F620BD"/>
    <w:rsid w:val="00F62C6A"/>
    <w:rsid w:val="00F63057"/>
    <w:rsid w:val="00F643B1"/>
    <w:rsid w:val="00F65086"/>
    <w:rsid w:val="00F65629"/>
    <w:rsid w:val="00F66324"/>
    <w:rsid w:val="00F66A44"/>
    <w:rsid w:val="00F66FF9"/>
    <w:rsid w:val="00F67A06"/>
    <w:rsid w:val="00F7097F"/>
    <w:rsid w:val="00F72223"/>
    <w:rsid w:val="00F726BF"/>
    <w:rsid w:val="00F73538"/>
    <w:rsid w:val="00F76BAC"/>
    <w:rsid w:val="00F77B0D"/>
    <w:rsid w:val="00F801F0"/>
    <w:rsid w:val="00F80AF4"/>
    <w:rsid w:val="00F80CB7"/>
    <w:rsid w:val="00F814AA"/>
    <w:rsid w:val="00F815EC"/>
    <w:rsid w:val="00F8251C"/>
    <w:rsid w:val="00F83207"/>
    <w:rsid w:val="00F835A3"/>
    <w:rsid w:val="00F835B7"/>
    <w:rsid w:val="00F83BEB"/>
    <w:rsid w:val="00F83F82"/>
    <w:rsid w:val="00F84A0A"/>
    <w:rsid w:val="00F84F7B"/>
    <w:rsid w:val="00F85428"/>
    <w:rsid w:val="00F85596"/>
    <w:rsid w:val="00F870C7"/>
    <w:rsid w:val="00F87EC3"/>
    <w:rsid w:val="00F9079D"/>
    <w:rsid w:val="00F90CE1"/>
    <w:rsid w:val="00F92D3D"/>
    <w:rsid w:val="00F931B8"/>
    <w:rsid w:val="00F93C12"/>
    <w:rsid w:val="00F94366"/>
    <w:rsid w:val="00F96655"/>
    <w:rsid w:val="00F96944"/>
    <w:rsid w:val="00F975E2"/>
    <w:rsid w:val="00F978E7"/>
    <w:rsid w:val="00FA04C0"/>
    <w:rsid w:val="00FA04F0"/>
    <w:rsid w:val="00FA12DD"/>
    <w:rsid w:val="00FA323D"/>
    <w:rsid w:val="00FA39DA"/>
    <w:rsid w:val="00FA4A66"/>
    <w:rsid w:val="00FA4AED"/>
    <w:rsid w:val="00FB12C2"/>
    <w:rsid w:val="00FB2F5D"/>
    <w:rsid w:val="00FB31C1"/>
    <w:rsid w:val="00FB3284"/>
    <w:rsid w:val="00FB36AE"/>
    <w:rsid w:val="00FB36CA"/>
    <w:rsid w:val="00FB52AB"/>
    <w:rsid w:val="00FB60EB"/>
    <w:rsid w:val="00FB7697"/>
    <w:rsid w:val="00FC0955"/>
    <w:rsid w:val="00FC2249"/>
    <w:rsid w:val="00FC258F"/>
    <w:rsid w:val="00FC3EE3"/>
    <w:rsid w:val="00FC4A82"/>
    <w:rsid w:val="00FC571D"/>
    <w:rsid w:val="00FC6569"/>
    <w:rsid w:val="00FC660A"/>
    <w:rsid w:val="00FC704E"/>
    <w:rsid w:val="00FC70AE"/>
    <w:rsid w:val="00FC7A9E"/>
    <w:rsid w:val="00FD0758"/>
    <w:rsid w:val="00FD0FD3"/>
    <w:rsid w:val="00FD2B75"/>
    <w:rsid w:val="00FD31EE"/>
    <w:rsid w:val="00FD366A"/>
    <w:rsid w:val="00FD419E"/>
    <w:rsid w:val="00FD483E"/>
    <w:rsid w:val="00FD50B9"/>
    <w:rsid w:val="00FE04C7"/>
    <w:rsid w:val="00FE1124"/>
    <w:rsid w:val="00FE1279"/>
    <w:rsid w:val="00FE16E7"/>
    <w:rsid w:val="00FE19F3"/>
    <w:rsid w:val="00FE1BB0"/>
    <w:rsid w:val="00FE2491"/>
    <w:rsid w:val="00FE2EB3"/>
    <w:rsid w:val="00FE3096"/>
    <w:rsid w:val="00FE3E56"/>
    <w:rsid w:val="00FE47FA"/>
    <w:rsid w:val="00FE4979"/>
    <w:rsid w:val="00FE7CD7"/>
    <w:rsid w:val="00FE7D93"/>
    <w:rsid w:val="00FF22D9"/>
    <w:rsid w:val="00FF2E17"/>
    <w:rsid w:val="00FF3C1E"/>
    <w:rsid w:val="00FF468F"/>
    <w:rsid w:val="00FF697F"/>
    <w:rsid w:val="00FF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1661F"/>
  <w15:docId w15:val="{C40B6254-AC35-794C-A35E-0B57DB71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75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C1842"/>
    <w:pPr>
      <w:keepNext/>
      <w:widowControl w:val="0"/>
      <w:tabs>
        <w:tab w:val="num" w:pos="0"/>
        <w:tab w:val="left" w:pos="2736"/>
      </w:tabs>
      <w:suppressAutoHyphens/>
      <w:overflowPunct w:val="0"/>
      <w:autoSpaceDE w:val="0"/>
      <w:spacing w:after="0" w:line="360" w:lineRule="atLeast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C1842"/>
    <w:pPr>
      <w:keepNext/>
      <w:widowControl w:val="0"/>
      <w:tabs>
        <w:tab w:val="num" w:pos="0"/>
        <w:tab w:val="left" w:pos="6336"/>
      </w:tabs>
      <w:suppressAutoHyphens/>
      <w:overflowPunct w:val="0"/>
      <w:autoSpaceDE w:val="0"/>
      <w:spacing w:after="0" w:line="360" w:lineRule="atLeast"/>
      <w:jc w:val="center"/>
      <w:textAlignment w:val="baseline"/>
      <w:outlineLvl w:val="2"/>
    </w:pPr>
    <w:rPr>
      <w:rFonts w:ascii="Times New Roman" w:eastAsia="Times New Roman" w:hAnsi="Times New Roman"/>
      <w:b/>
      <w:bCs/>
      <w:sz w:val="96"/>
      <w:szCs w:val="9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C1842"/>
    <w:pPr>
      <w:keepNext/>
      <w:widowControl w:val="0"/>
      <w:suppressAutoHyphens/>
      <w:overflowPunct w:val="0"/>
      <w:autoSpaceDE w:val="0"/>
      <w:spacing w:before="240" w:after="60" w:line="360" w:lineRule="atLeast"/>
      <w:jc w:val="both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link w:val="ListParagraphChar"/>
    <w:uiPriority w:val="99"/>
    <w:qFormat/>
    <w:rsid w:val="00464B6C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464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2">
    <w:name w:val="CM12"/>
    <w:basedOn w:val="Normalny"/>
    <w:next w:val="Normalny"/>
    <w:rsid w:val="00464B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464B6C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64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464B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464B6C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Akapitzlist1"/>
    <w:uiPriority w:val="99"/>
    <w:locked/>
    <w:rsid w:val="00464B6C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464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3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338F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6C184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6C1842"/>
    <w:rPr>
      <w:rFonts w:ascii="Times New Roman" w:eastAsia="Times New Roman" w:hAnsi="Times New Roman" w:cs="Times New Roman"/>
      <w:b/>
      <w:bCs/>
      <w:sz w:val="96"/>
      <w:szCs w:val="96"/>
      <w:lang w:eastAsia="ar-SA"/>
    </w:rPr>
  </w:style>
  <w:style w:type="character" w:customStyle="1" w:styleId="Nagwek4Znak">
    <w:name w:val="Nagłówek 4 Znak"/>
    <w:link w:val="Nagwek4"/>
    <w:rsid w:val="006C184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ekstpodstawowy2">
    <w:name w:val="Body Text 2"/>
    <w:basedOn w:val="Normalny"/>
    <w:link w:val="Tekstpodstawowy2Znak"/>
    <w:rsid w:val="00583317"/>
    <w:pPr>
      <w:widowControl w:val="0"/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2Znak">
    <w:name w:val="Tekst podstawowy 2 Znak"/>
    <w:link w:val="Tekstpodstawowy2"/>
    <w:rsid w:val="00583317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rsid w:val="0058331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link w:val="Tekstprzypisudolnego"/>
    <w:rsid w:val="005833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583317"/>
    <w:rPr>
      <w:vertAlign w:val="superscript"/>
    </w:rPr>
  </w:style>
  <w:style w:type="paragraph" w:customStyle="1" w:styleId="Akapitzlist2">
    <w:name w:val="Akapit z listą2"/>
    <w:basedOn w:val="Normalny"/>
    <w:link w:val="ListParagraphChar1"/>
    <w:uiPriority w:val="99"/>
    <w:qFormat/>
    <w:rsid w:val="000C5228"/>
    <w:pPr>
      <w:ind w:left="720"/>
      <w:contextualSpacing/>
    </w:pPr>
  </w:style>
  <w:style w:type="character" w:customStyle="1" w:styleId="ListParagraphChar1">
    <w:name w:val="List Paragraph Char1"/>
    <w:link w:val="Akapitzlist2"/>
    <w:uiPriority w:val="99"/>
    <w:locked/>
    <w:rsid w:val="000C5228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C5228"/>
    <w:pPr>
      <w:ind w:left="720"/>
      <w:contextualSpacing/>
    </w:pPr>
  </w:style>
  <w:style w:type="character" w:styleId="Odwoaniedokomentarza">
    <w:name w:val="annotation reference"/>
    <w:uiPriority w:val="99"/>
    <w:semiHidden/>
    <w:rsid w:val="001938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938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81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0CDC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CDC"/>
    <w:rPr>
      <w:b/>
      <w:bCs/>
      <w:lang w:eastAsia="en-US"/>
    </w:rPr>
  </w:style>
  <w:style w:type="paragraph" w:styleId="Poprawka">
    <w:name w:val="Revision"/>
    <w:hidden/>
    <w:uiPriority w:val="99"/>
    <w:semiHidden/>
    <w:rsid w:val="000A3250"/>
    <w:rPr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A4A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A4A05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B8529-DBFF-40A5-8D02-9D34E884C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1314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Zapytania Ofertowego nr …/ 2018</vt:lpstr>
    </vt:vector>
  </TitlesOfParts>
  <Company/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 nr …/ 2018</dc:title>
  <dc:subject/>
  <dc:creator>Iwona Sz</dc:creator>
  <cp:keywords/>
  <dc:description/>
  <cp:lastModifiedBy>Agnieszka Buczyńska</cp:lastModifiedBy>
  <cp:revision>38</cp:revision>
  <cp:lastPrinted>2018-04-14T09:18:00Z</cp:lastPrinted>
  <dcterms:created xsi:type="dcterms:W3CDTF">2018-07-09T11:59:00Z</dcterms:created>
  <dcterms:modified xsi:type="dcterms:W3CDTF">2020-04-30T07:28:00Z</dcterms:modified>
</cp:coreProperties>
</file>